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294" w:rsidRPr="00B556E9" w:rsidRDefault="00B634B0" w:rsidP="00CF1FE7">
      <w:pPr>
        <w:pStyle w:val="Heading1"/>
        <w:spacing w:line="276" w:lineRule="auto"/>
        <w:ind w:left="0"/>
        <w:contextualSpacing/>
        <w:rPr>
          <w:rFonts w:ascii="Futura PT Extra Bold" w:hAnsi="Futura PT Extra Bold"/>
          <w:b w:val="0"/>
          <w:color w:val="003B4C"/>
          <w:sz w:val="56"/>
          <w:szCs w:val="56"/>
        </w:rPr>
      </w:pPr>
      <w:r w:rsidRPr="00B556E9">
        <w:rPr>
          <w:rFonts w:ascii="Futura PT Extra Bold" w:hAnsi="Futura PT Extra Bold"/>
          <w:b w:val="0"/>
          <w:color w:val="003B4C"/>
          <w:sz w:val="56"/>
          <w:szCs w:val="56"/>
        </w:rPr>
        <w:t>‘who am i?’ game</w:t>
      </w:r>
      <w:bookmarkStart w:id="0" w:name="_GoBack"/>
      <w:bookmarkEnd w:id="0"/>
    </w:p>
    <w:p w:rsidR="00B634B0" w:rsidRPr="00B556E9" w:rsidRDefault="00B634B0" w:rsidP="00E3758D">
      <w:pPr>
        <w:autoSpaceDE w:val="0"/>
        <w:autoSpaceDN w:val="0"/>
        <w:adjustRightInd w:val="0"/>
        <w:spacing w:before="100" w:after="100"/>
        <w:jc w:val="both"/>
        <w:rPr>
          <w:rFonts w:ascii="Futura PT Extra Bold" w:hAnsi="Futura PT Extra Bold" w:cs="Times New Roman"/>
          <w:color w:val="003B4C"/>
          <w:lang w:val="en-GB"/>
        </w:rPr>
      </w:pPr>
    </w:p>
    <w:tbl>
      <w:tblPr>
        <w:tblStyle w:val="TableGrid"/>
        <w:tblW w:w="10356" w:type="dxa"/>
        <w:tblLook w:val="04A0" w:firstRow="1" w:lastRow="0" w:firstColumn="1" w:lastColumn="0" w:noHBand="0" w:noVBand="1"/>
      </w:tblPr>
      <w:tblGrid>
        <w:gridCol w:w="2122"/>
        <w:gridCol w:w="1417"/>
        <w:gridCol w:w="6817"/>
      </w:tblGrid>
      <w:tr w:rsidR="00091847" w:rsidRPr="00091847" w:rsidTr="00B556E9">
        <w:tc>
          <w:tcPr>
            <w:tcW w:w="2122" w:type="dxa"/>
            <w:shd w:val="clear" w:color="auto" w:fill="BFBFBF" w:themeFill="background1" w:themeFillShade="BF"/>
          </w:tcPr>
          <w:p w:rsidR="009B5BAE" w:rsidRPr="00B556E9" w:rsidRDefault="009B5BAE" w:rsidP="00E3758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Futura PT Light" w:hAnsi="Futura PT Light" w:cs="Times New Roman"/>
                <w:color w:val="0B1C2A"/>
                <w:sz w:val="24"/>
              </w:rPr>
            </w:pPr>
            <w:r w:rsidRPr="00B556E9">
              <w:rPr>
                <w:rFonts w:ascii="Futura PT Light" w:hAnsi="Futura PT Light" w:cs="Times New Roman"/>
                <w:color w:val="0B1C2A"/>
                <w:sz w:val="24"/>
              </w:rPr>
              <w:t>Title</w:t>
            </w:r>
          </w:p>
        </w:tc>
        <w:tc>
          <w:tcPr>
            <w:tcW w:w="8234" w:type="dxa"/>
            <w:gridSpan w:val="2"/>
          </w:tcPr>
          <w:p w:rsidR="009B5BAE" w:rsidRPr="00B556E9" w:rsidRDefault="009B5BAE" w:rsidP="00E3758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 xml:space="preserve">Who am I? </w:t>
            </w:r>
          </w:p>
        </w:tc>
      </w:tr>
      <w:tr w:rsidR="00091847" w:rsidRPr="00091847" w:rsidTr="00B556E9">
        <w:tc>
          <w:tcPr>
            <w:tcW w:w="2122" w:type="dxa"/>
            <w:shd w:val="clear" w:color="auto" w:fill="BFBFBF" w:themeFill="background1" w:themeFillShade="BF"/>
          </w:tcPr>
          <w:p w:rsidR="009B5BAE" w:rsidRPr="00B556E9" w:rsidRDefault="009B5BAE" w:rsidP="00E3758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Futura PT Light" w:hAnsi="Futura PT Light" w:cs="Times New Roman"/>
                <w:color w:val="0B1C2A"/>
                <w:sz w:val="24"/>
              </w:rPr>
            </w:pPr>
            <w:r w:rsidRPr="00B556E9">
              <w:rPr>
                <w:rFonts w:ascii="Futura PT Light" w:hAnsi="Futura PT Light" w:cs="Times New Roman"/>
                <w:color w:val="0B1C2A"/>
                <w:sz w:val="24"/>
              </w:rPr>
              <w:t>Aims</w:t>
            </w:r>
          </w:p>
        </w:tc>
        <w:tc>
          <w:tcPr>
            <w:tcW w:w="8234" w:type="dxa"/>
            <w:gridSpan w:val="2"/>
          </w:tcPr>
          <w:p w:rsidR="009B5BAE" w:rsidRPr="00B556E9" w:rsidRDefault="009B5BAE" w:rsidP="00E3758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 xml:space="preserve">For learners to understand the variety of opportunities available within the retails automotive sector. </w:t>
            </w:r>
          </w:p>
        </w:tc>
      </w:tr>
      <w:tr w:rsidR="00091847" w:rsidRPr="00091847" w:rsidTr="00B556E9">
        <w:tc>
          <w:tcPr>
            <w:tcW w:w="2122" w:type="dxa"/>
            <w:shd w:val="clear" w:color="auto" w:fill="BFBFBF" w:themeFill="background1" w:themeFillShade="BF"/>
          </w:tcPr>
          <w:p w:rsidR="009B5BAE" w:rsidRPr="00B556E9" w:rsidRDefault="009B5BAE" w:rsidP="00E3758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Futura PT Light" w:hAnsi="Futura PT Light" w:cs="Times New Roman"/>
                <w:color w:val="0B1C2A"/>
                <w:sz w:val="24"/>
              </w:rPr>
            </w:pPr>
            <w:r w:rsidRPr="00B556E9">
              <w:rPr>
                <w:rFonts w:ascii="Futura PT Light" w:hAnsi="Futura PT Light" w:cs="Times New Roman"/>
                <w:color w:val="0B1C2A"/>
                <w:sz w:val="24"/>
              </w:rPr>
              <w:t>Outcome</w:t>
            </w:r>
          </w:p>
        </w:tc>
        <w:tc>
          <w:tcPr>
            <w:tcW w:w="8234" w:type="dxa"/>
            <w:gridSpan w:val="2"/>
          </w:tcPr>
          <w:p w:rsidR="009B5BAE" w:rsidRPr="00B556E9" w:rsidRDefault="009B5BAE" w:rsidP="00E3758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 xml:space="preserve">For each learner to be able to choose the right career based on individual skills, interests and desires.  </w:t>
            </w:r>
          </w:p>
        </w:tc>
      </w:tr>
      <w:tr w:rsidR="00091847" w:rsidRPr="00091847" w:rsidTr="00B556E9">
        <w:tc>
          <w:tcPr>
            <w:tcW w:w="2122" w:type="dxa"/>
            <w:shd w:val="clear" w:color="auto" w:fill="BFBFBF" w:themeFill="background1" w:themeFillShade="BF"/>
          </w:tcPr>
          <w:p w:rsidR="009B5BAE" w:rsidRPr="00B556E9" w:rsidRDefault="009B5BAE" w:rsidP="00E3758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Futura PT Light" w:hAnsi="Futura PT Light" w:cs="Times New Roman"/>
                <w:color w:val="0B1C2A"/>
                <w:sz w:val="24"/>
              </w:rPr>
            </w:pPr>
            <w:r w:rsidRPr="00B556E9">
              <w:rPr>
                <w:rFonts w:ascii="Futura PT Light" w:hAnsi="Futura PT Light" w:cs="Times New Roman"/>
                <w:color w:val="0B1C2A"/>
                <w:sz w:val="24"/>
              </w:rPr>
              <w:t>Resources</w:t>
            </w:r>
          </w:p>
        </w:tc>
        <w:tc>
          <w:tcPr>
            <w:tcW w:w="8234" w:type="dxa"/>
            <w:gridSpan w:val="2"/>
          </w:tcPr>
          <w:p w:rsidR="009B5BAE" w:rsidRPr="00B556E9" w:rsidRDefault="009B5BAE" w:rsidP="00E3758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>Profile card for each learner</w:t>
            </w:r>
          </w:p>
        </w:tc>
      </w:tr>
      <w:tr w:rsidR="00091847" w:rsidRPr="00091847" w:rsidTr="00B556E9">
        <w:tc>
          <w:tcPr>
            <w:tcW w:w="2122" w:type="dxa"/>
            <w:shd w:val="clear" w:color="auto" w:fill="BFBFBF" w:themeFill="background1" w:themeFillShade="BF"/>
          </w:tcPr>
          <w:p w:rsidR="009B5BAE" w:rsidRPr="00B556E9" w:rsidRDefault="009B5BAE" w:rsidP="00E3758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Futura PT Light" w:hAnsi="Futura PT Light" w:cs="Times New Roman"/>
                <w:color w:val="0B1C2A"/>
                <w:sz w:val="24"/>
              </w:rPr>
            </w:pPr>
            <w:r w:rsidRPr="00B556E9">
              <w:rPr>
                <w:rFonts w:ascii="Futura PT Light" w:hAnsi="Futura PT Light" w:cs="Times New Roman"/>
                <w:color w:val="0B1C2A"/>
                <w:sz w:val="24"/>
              </w:rPr>
              <w:t>Time required</w:t>
            </w:r>
          </w:p>
        </w:tc>
        <w:tc>
          <w:tcPr>
            <w:tcW w:w="8234" w:type="dxa"/>
            <w:gridSpan w:val="2"/>
          </w:tcPr>
          <w:p w:rsidR="009B5BAE" w:rsidRPr="00B556E9" w:rsidRDefault="009B5BAE" w:rsidP="00E3758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>40mins</w:t>
            </w:r>
          </w:p>
        </w:tc>
      </w:tr>
      <w:tr w:rsidR="00091847" w:rsidRPr="00091847" w:rsidTr="00B556E9">
        <w:tc>
          <w:tcPr>
            <w:tcW w:w="2122" w:type="dxa"/>
            <w:shd w:val="clear" w:color="auto" w:fill="BFBFBF" w:themeFill="background1" w:themeFillShade="BF"/>
          </w:tcPr>
          <w:p w:rsidR="009B5BAE" w:rsidRPr="00B556E9" w:rsidRDefault="009B5BAE" w:rsidP="00E3758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Futura PT Light" w:hAnsi="Futura PT Light" w:cs="Times New Roman"/>
                <w:color w:val="0B1C2A"/>
                <w:sz w:val="24"/>
              </w:rPr>
            </w:pPr>
            <w:r w:rsidRPr="00B556E9">
              <w:rPr>
                <w:rFonts w:ascii="Futura PT Light" w:hAnsi="Futura PT Light" w:cs="Times New Roman"/>
                <w:color w:val="0B1C2A"/>
                <w:sz w:val="24"/>
              </w:rPr>
              <w:t>Introduction</w:t>
            </w:r>
          </w:p>
        </w:tc>
        <w:tc>
          <w:tcPr>
            <w:tcW w:w="1417" w:type="dxa"/>
          </w:tcPr>
          <w:p w:rsidR="009B5BAE" w:rsidRPr="00B556E9" w:rsidRDefault="009B5BAE" w:rsidP="00E3758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>5mins</w:t>
            </w:r>
          </w:p>
        </w:tc>
        <w:tc>
          <w:tcPr>
            <w:tcW w:w="6817" w:type="dxa"/>
          </w:tcPr>
          <w:p w:rsidR="009B5BAE" w:rsidRPr="00B556E9" w:rsidRDefault="009B5BAE" w:rsidP="00E3758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>Introduce sessions and outline what learners will go away with.</w:t>
            </w:r>
          </w:p>
          <w:p w:rsidR="009B5BAE" w:rsidRPr="00B556E9" w:rsidRDefault="009B5BAE" w:rsidP="00E3758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>Ask learners to identify ground rules for the session.</w:t>
            </w:r>
          </w:p>
        </w:tc>
      </w:tr>
      <w:tr w:rsidR="00091847" w:rsidRPr="00091847" w:rsidTr="00B556E9">
        <w:tc>
          <w:tcPr>
            <w:tcW w:w="2122" w:type="dxa"/>
            <w:shd w:val="clear" w:color="auto" w:fill="BFBFBF" w:themeFill="background1" w:themeFillShade="BF"/>
          </w:tcPr>
          <w:p w:rsidR="009B5BAE" w:rsidRPr="00B556E9" w:rsidRDefault="009B5BAE" w:rsidP="00E3758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Futura PT Light" w:hAnsi="Futura PT Light" w:cs="Times New Roman"/>
                <w:color w:val="0B1C2A"/>
                <w:sz w:val="24"/>
              </w:rPr>
            </w:pPr>
            <w:r w:rsidRPr="00B556E9">
              <w:rPr>
                <w:rFonts w:ascii="Futura PT Light" w:hAnsi="Futura PT Light" w:cs="Times New Roman"/>
                <w:color w:val="0B1C2A"/>
                <w:sz w:val="24"/>
              </w:rPr>
              <w:t>Activity 1</w:t>
            </w:r>
          </w:p>
        </w:tc>
        <w:tc>
          <w:tcPr>
            <w:tcW w:w="1417" w:type="dxa"/>
          </w:tcPr>
          <w:p w:rsidR="009B5BAE" w:rsidRPr="00B556E9" w:rsidRDefault="009B5BAE" w:rsidP="00E3758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>20mins</w:t>
            </w:r>
          </w:p>
        </w:tc>
        <w:tc>
          <w:tcPr>
            <w:tcW w:w="6817" w:type="dxa"/>
          </w:tcPr>
          <w:p w:rsidR="009B5BAE" w:rsidRPr="00B556E9" w:rsidRDefault="009B5BAE" w:rsidP="00E30F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/>
              <w:jc w:val="both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>Divide the room into groups of 3 or 4</w:t>
            </w:r>
          </w:p>
          <w:p w:rsidR="009B5BAE" w:rsidRPr="00B556E9" w:rsidRDefault="009B5BAE" w:rsidP="00E30FD9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/>
              <w:jc w:val="both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>Hand out the profiles 1 for each student</w:t>
            </w:r>
          </w:p>
          <w:p w:rsidR="009B5BAE" w:rsidRPr="00B556E9" w:rsidRDefault="009B5BAE" w:rsidP="007F66A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/>
              <w:jc w:val="both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 xml:space="preserve">The groups then take it in turns to ask each other questions that can only be with a yes or no answer.  </w:t>
            </w:r>
          </w:p>
          <w:p w:rsidR="009B5BAE" w:rsidRPr="00B556E9" w:rsidRDefault="009B5BAE" w:rsidP="00E3758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</w:p>
        </w:tc>
      </w:tr>
      <w:tr w:rsidR="00091847" w:rsidRPr="00091847" w:rsidTr="00B556E9">
        <w:tc>
          <w:tcPr>
            <w:tcW w:w="2122" w:type="dxa"/>
            <w:shd w:val="clear" w:color="auto" w:fill="BFBFBF" w:themeFill="background1" w:themeFillShade="BF"/>
          </w:tcPr>
          <w:p w:rsidR="009B5BAE" w:rsidRPr="00B556E9" w:rsidRDefault="009B5BAE" w:rsidP="00E3758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Futura PT Light" w:hAnsi="Futura PT Light" w:cs="Times New Roman"/>
                <w:color w:val="0B1C2A"/>
                <w:sz w:val="24"/>
              </w:rPr>
            </w:pPr>
            <w:r w:rsidRPr="00B556E9">
              <w:rPr>
                <w:rFonts w:ascii="Futura PT Light" w:hAnsi="Futura PT Light" w:cs="Times New Roman"/>
                <w:color w:val="0B1C2A"/>
                <w:sz w:val="24"/>
              </w:rPr>
              <w:t>Activity 2</w:t>
            </w:r>
          </w:p>
        </w:tc>
        <w:tc>
          <w:tcPr>
            <w:tcW w:w="1417" w:type="dxa"/>
          </w:tcPr>
          <w:p w:rsidR="009B5BAE" w:rsidRPr="00B556E9" w:rsidRDefault="009B5BAE" w:rsidP="00E3758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>10mins</w:t>
            </w:r>
          </w:p>
        </w:tc>
        <w:tc>
          <w:tcPr>
            <w:tcW w:w="6817" w:type="dxa"/>
          </w:tcPr>
          <w:p w:rsidR="009B5BAE" w:rsidRPr="00B556E9" w:rsidRDefault="009B5BAE" w:rsidP="007F66A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/>
              <w:jc w:val="both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 xml:space="preserve">Students need to look at the job roles and listen to the short 4 min video of the person taking about their job role  </w:t>
            </w:r>
            <w:hyperlink r:id="rId8" w:history="1">
              <w:r w:rsidRPr="00B556E9">
                <w:rPr>
                  <w:rStyle w:val="Hyperlink"/>
                  <w:rFonts w:ascii="Futura PT Book" w:hAnsi="Futura PT Book" w:cs="Times New Roman"/>
                  <w:color w:val="0B1C2A"/>
                  <w:sz w:val="24"/>
                  <w:szCs w:val="24"/>
                </w:rPr>
                <w:t>www.autoity.org.uk/world-of-work</w:t>
              </w:r>
            </w:hyperlink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 xml:space="preserve"> </w:t>
            </w:r>
          </w:p>
          <w:p w:rsidR="009B5BAE" w:rsidRPr="00B556E9" w:rsidRDefault="009B5BAE" w:rsidP="007F66A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before="100" w:after="100"/>
              <w:jc w:val="both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 xml:space="preserve">Take the Find my Dream Job quiz on </w:t>
            </w:r>
            <w:proofErr w:type="spellStart"/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>Autocity</w:t>
            </w:r>
            <w:proofErr w:type="spellEnd"/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 xml:space="preserve"> to see what career may suit them </w:t>
            </w:r>
            <w:hyperlink r:id="rId9" w:history="1">
              <w:r w:rsidRPr="00B556E9">
                <w:rPr>
                  <w:rStyle w:val="Hyperlink"/>
                  <w:rFonts w:ascii="Futura PT Book" w:hAnsi="Futura PT Book" w:cs="Times New Roman"/>
                  <w:color w:val="0B1C2A"/>
                  <w:sz w:val="24"/>
                  <w:szCs w:val="24"/>
                </w:rPr>
                <w:t>www.autoity.org.uk/world-of-work</w:t>
              </w:r>
            </w:hyperlink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 xml:space="preserve"> </w:t>
            </w:r>
          </w:p>
          <w:p w:rsidR="009B5BAE" w:rsidRPr="00B556E9" w:rsidRDefault="009B5BAE" w:rsidP="007F66A8">
            <w:pPr>
              <w:pStyle w:val="ListParagraph"/>
              <w:autoSpaceDE w:val="0"/>
              <w:autoSpaceDN w:val="0"/>
              <w:adjustRightInd w:val="0"/>
              <w:spacing w:before="100" w:after="100"/>
              <w:jc w:val="both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</w:p>
        </w:tc>
      </w:tr>
      <w:tr w:rsidR="00091847" w:rsidRPr="00091847" w:rsidTr="00B556E9">
        <w:tc>
          <w:tcPr>
            <w:tcW w:w="2122" w:type="dxa"/>
            <w:shd w:val="clear" w:color="auto" w:fill="BFBFBF" w:themeFill="background1" w:themeFillShade="BF"/>
          </w:tcPr>
          <w:p w:rsidR="009B5BAE" w:rsidRPr="00B556E9" w:rsidRDefault="009B5BAE" w:rsidP="00E3758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Futura PT Light" w:hAnsi="Futura PT Light" w:cs="Times New Roman"/>
                <w:color w:val="0B1C2A"/>
                <w:sz w:val="24"/>
              </w:rPr>
            </w:pPr>
            <w:r w:rsidRPr="00B556E9">
              <w:rPr>
                <w:rFonts w:ascii="Futura PT Light" w:hAnsi="Futura PT Light" w:cs="Times New Roman"/>
                <w:color w:val="0B1C2A"/>
                <w:sz w:val="24"/>
              </w:rPr>
              <w:t>Conclusion</w:t>
            </w:r>
          </w:p>
        </w:tc>
        <w:tc>
          <w:tcPr>
            <w:tcW w:w="1417" w:type="dxa"/>
          </w:tcPr>
          <w:p w:rsidR="009B5BAE" w:rsidRPr="00B556E9" w:rsidRDefault="009B5BAE" w:rsidP="00E3758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>5mins</w:t>
            </w:r>
          </w:p>
        </w:tc>
        <w:tc>
          <w:tcPr>
            <w:tcW w:w="6817" w:type="dxa"/>
          </w:tcPr>
          <w:p w:rsidR="009B5BAE" w:rsidRPr="00B556E9" w:rsidRDefault="009B5BAE" w:rsidP="00E3758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 xml:space="preserve">Group discussion on what they have found out or learnt about the different career options.  </w:t>
            </w:r>
          </w:p>
          <w:p w:rsidR="009B5BAE" w:rsidRPr="00B556E9" w:rsidRDefault="009B5BAE" w:rsidP="00E3758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>Ask learners if they have any questions and check their understanding.</w:t>
            </w:r>
          </w:p>
          <w:p w:rsidR="009B5BAE" w:rsidRPr="00B556E9" w:rsidRDefault="009B5BAE" w:rsidP="00E3758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</w:p>
        </w:tc>
      </w:tr>
    </w:tbl>
    <w:p w:rsidR="00B634B0" w:rsidRPr="00091847" w:rsidRDefault="00B634B0" w:rsidP="00E3758D">
      <w:pPr>
        <w:autoSpaceDE w:val="0"/>
        <w:autoSpaceDN w:val="0"/>
        <w:adjustRightInd w:val="0"/>
        <w:spacing w:before="100" w:after="100"/>
        <w:jc w:val="both"/>
        <w:rPr>
          <w:rFonts w:ascii="Futura PT Book" w:hAnsi="Futura PT Book" w:cs="Times New Roman"/>
          <w:color w:val="auto"/>
          <w:lang w:val="en-GB"/>
        </w:rPr>
      </w:pPr>
    </w:p>
    <w:p w:rsidR="00B634B0" w:rsidRPr="00B556E9" w:rsidRDefault="00B634B0" w:rsidP="00444ECB">
      <w:pPr>
        <w:rPr>
          <w:rFonts w:ascii="Futura PT Heavy Italic" w:hAnsi="Futura PT Heavy Italic" w:cs="Times New Roman"/>
          <w:color w:val="76B835"/>
          <w:sz w:val="36"/>
          <w:szCs w:val="36"/>
          <w:lang w:val="en-GB"/>
        </w:rPr>
      </w:pPr>
      <w:r w:rsidRPr="00091847">
        <w:rPr>
          <w:rFonts w:ascii="Futura PT Book" w:hAnsi="Futura PT Book"/>
          <w:color w:val="auto"/>
          <w:lang w:val="en-GB"/>
        </w:rPr>
        <w:br w:type="page"/>
      </w:r>
      <w:r w:rsidR="00444ECB" w:rsidRPr="00B556E9">
        <w:rPr>
          <w:rFonts w:ascii="Futura PT Heavy Italic" w:hAnsi="Futura PT Heavy Italic" w:cs="Times New Roman"/>
          <w:color w:val="76B835"/>
          <w:sz w:val="36"/>
          <w:szCs w:val="36"/>
          <w:lang w:val="en-GB"/>
        </w:rPr>
        <w:lastRenderedPageBreak/>
        <w:t>Profile 1</w:t>
      </w:r>
    </w:p>
    <w:p w:rsidR="00444ECB" w:rsidRPr="00091847" w:rsidRDefault="00444ECB" w:rsidP="00444ECB">
      <w:pPr>
        <w:rPr>
          <w:rFonts w:ascii="Futura PT Book" w:hAnsi="Futura PT Book"/>
          <w:color w:val="auto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809"/>
      </w:tblGrid>
      <w:tr w:rsidR="00091847" w:rsidRPr="00B556E9" w:rsidTr="00B556E9">
        <w:tc>
          <w:tcPr>
            <w:tcW w:w="2547" w:type="dxa"/>
            <w:shd w:val="clear" w:color="auto" w:fill="BFBFBF" w:themeFill="background1" w:themeFillShade="BF"/>
          </w:tcPr>
          <w:p w:rsidR="00B634B0" w:rsidRPr="00B556E9" w:rsidRDefault="00B634B0" w:rsidP="00B556E9">
            <w:pPr>
              <w:autoSpaceDE w:val="0"/>
              <w:autoSpaceDN w:val="0"/>
              <w:adjustRightInd w:val="0"/>
              <w:spacing w:before="100" w:after="100"/>
              <w:rPr>
                <w:rFonts w:ascii="Futura PT Light" w:hAnsi="Futura PT Light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Light" w:hAnsi="Futura PT Light" w:cs="Times New Roman"/>
                <w:color w:val="0B1C2A"/>
                <w:sz w:val="24"/>
                <w:szCs w:val="24"/>
              </w:rPr>
              <w:t>Role</w:t>
            </w:r>
          </w:p>
        </w:tc>
        <w:tc>
          <w:tcPr>
            <w:tcW w:w="7809" w:type="dxa"/>
          </w:tcPr>
          <w:p w:rsidR="00B634B0" w:rsidRPr="00B556E9" w:rsidRDefault="00B634B0" w:rsidP="00E3758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>Master Technician</w:t>
            </w:r>
          </w:p>
        </w:tc>
      </w:tr>
      <w:tr w:rsidR="00091847" w:rsidRPr="00B556E9" w:rsidTr="00B556E9">
        <w:tc>
          <w:tcPr>
            <w:tcW w:w="2547" w:type="dxa"/>
            <w:shd w:val="clear" w:color="auto" w:fill="BFBFBF" w:themeFill="background1" w:themeFillShade="BF"/>
          </w:tcPr>
          <w:p w:rsidR="00B634B0" w:rsidRPr="00B556E9" w:rsidRDefault="00B634B0" w:rsidP="00B556E9">
            <w:pPr>
              <w:autoSpaceDE w:val="0"/>
              <w:autoSpaceDN w:val="0"/>
              <w:adjustRightInd w:val="0"/>
              <w:spacing w:before="100" w:after="100"/>
              <w:rPr>
                <w:rFonts w:ascii="Futura PT Light" w:hAnsi="Futura PT Light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Light" w:hAnsi="Futura PT Light" w:cs="Times New Roman"/>
                <w:color w:val="0B1C2A"/>
                <w:sz w:val="24"/>
                <w:szCs w:val="24"/>
              </w:rPr>
              <w:t>Sub Sector</w:t>
            </w:r>
          </w:p>
        </w:tc>
        <w:tc>
          <w:tcPr>
            <w:tcW w:w="7809" w:type="dxa"/>
          </w:tcPr>
          <w:p w:rsidR="00B634B0" w:rsidRPr="00B556E9" w:rsidRDefault="00D302E9" w:rsidP="00E3758D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>Motorcycle</w:t>
            </w:r>
          </w:p>
        </w:tc>
      </w:tr>
      <w:tr w:rsidR="00091847" w:rsidRPr="00B556E9" w:rsidTr="00B556E9">
        <w:tc>
          <w:tcPr>
            <w:tcW w:w="2547" w:type="dxa"/>
            <w:shd w:val="clear" w:color="auto" w:fill="BFBFBF" w:themeFill="background1" w:themeFillShade="BF"/>
          </w:tcPr>
          <w:p w:rsidR="00B634B0" w:rsidRPr="00B556E9" w:rsidRDefault="00B634B0" w:rsidP="00B556E9">
            <w:pPr>
              <w:autoSpaceDE w:val="0"/>
              <w:autoSpaceDN w:val="0"/>
              <w:adjustRightInd w:val="0"/>
              <w:spacing w:before="100" w:after="100"/>
              <w:rPr>
                <w:rFonts w:ascii="Futura PT Light" w:hAnsi="Futura PT Light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Light" w:hAnsi="Futura PT Light" w:cs="Times New Roman"/>
                <w:color w:val="0B1C2A"/>
                <w:sz w:val="24"/>
                <w:szCs w:val="24"/>
              </w:rPr>
              <w:t>What I do in my working day</w:t>
            </w:r>
          </w:p>
        </w:tc>
        <w:tc>
          <w:tcPr>
            <w:tcW w:w="7809" w:type="dxa"/>
          </w:tcPr>
          <w:p w:rsidR="00D302E9" w:rsidRPr="00B556E9" w:rsidRDefault="00D302E9" w:rsidP="00D302E9">
            <w:p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>Motorcycle master technicians are responsible for diagnosing and resolving the most challenging and time-sensitive problems.</w:t>
            </w:r>
          </w:p>
          <w:p w:rsidR="00D302E9" w:rsidRPr="00B556E9" w:rsidRDefault="00D302E9" w:rsidP="00D302E9">
            <w:p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>Duties may vary slightly from employer to employer but tend to include:</w:t>
            </w:r>
          </w:p>
          <w:p w:rsidR="00D302E9" w:rsidRPr="00B556E9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 xml:space="preserve">Examining bikes to determine malfunctions using appropriate automotive technology and diagnostic equipment </w:t>
            </w:r>
          </w:p>
          <w:p w:rsidR="00D302E9" w:rsidRPr="00B556E9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 xml:space="preserve">Assisting other technicians in developing their skills and competencies by providing technical support and coaching </w:t>
            </w:r>
          </w:p>
          <w:p w:rsidR="00D302E9" w:rsidRPr="00B556E9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 xml:space="preserve">Liaison with customers </w:t>
            </w:r>
          </w:p>
          <w:p w:rsidR="00D302E9" w:rsidRPr="00B556E9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 xml:space="preserve">Testing and adjusting repaired systems to manufacturers’ standards </w:t>
            </w:r>
          </w:p>
          <w:p w:rsidR="00D302E9" w:rsidRPr="00B556E9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 xml:space="preserve">Developing investigative strategies </w:t>
            </w:r>
          </w:p>
          <w:p w:rsidR="00D302E9" w:rsidRPr="00B556E9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 xml:space="preserve">Disseminating technical information </w:t>
            </w:r>
          </w:p>
          <w:p w:rsidR="00D302E9" w:rsidRPr="00B556E9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>Providing technical support to manufacturers’ technical departments</w:t>
            </w:r>
          </w:p>
          <w:p w:rsidR="00B634B0" w:rsidRPr="00B556E9" w:rsidRDefault="00B634B0" w:rsidP="00D302E9">
            <w:p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</w:p>
        </w:tc>
      </w:tr>
      <w:tr w:rsidR="00091847" w:rsidRPr="00B556E9" w:rsidTr="00B556E9">
        <w:tc>
          <w:tcPr>
            <w:tcW w:w="2547" w:type="dxa"/>
            <w:shd w:val="clear" w:color="auto" w:fill="BFBFBF" w:themeFill="background1" w:themeFillShade="BF"/>
          </w:tcPr>
          <w:p w:rsidR="00B634B0" w:rsidRPr="00B556E9" w:rsidRDefault="00B634B0" w:rsidP="00B556E9">
            <w:pPr>
              <w:autoSpaceDE w:val="0"/>
              <w:autoSpaceDN w:val="0"/>
              <w:adjustRightInd w:val="0"/>
              <w:spacing w:before="100" w:after="100"/>
              <w:rPr>
                <w:rFonts w:ascii="Futura PT Light" w:hAnsi="Futura PT Light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Light" w:hAnsi="Futura PT Light" w:cs="Times New Roman"/>
                <w:color w:val="0B1C2A"/>
                <w:sz w:val="24"/>
                <w:szCs w:val="24"/>
              </w:rPr>
              <w:t>Skills</w:t>
            </w:r>
          </w:p>
        </w:tc>
        <w:tc>
          <w:tcPr>
            <w:tcW w:w="7809" w:type="dxa"/>
          </w:tcPr>
          <w:p w:rsidR="00D302E9" w:rsidRPr="00B556E9" w:rsidRDefault="00D302E9" w:rsidP="00D302E9">
            <w:p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>As a master technician you will need to demonstrate:</w:t>
            </w:r>
          </w:p>
          <w:p w:rsidR="00D302E9" w:rsidRPr="00B556E9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 xml:space="preserve">Excellent practical skills </w:t>
            </w:r>
          </w:p>
          <w:p w:rsidR="00D302E9" w:rsidRPr="00B556E9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 xml:space="preserve">The ability to work quickly with attention to detail </w:t>
            </w:r>
          </w:p>
          <w:p w:rsidR="00D302E9" w:rsidRPr="00B556E9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 xml:space="preserve">The ability to work without supervision and guide other team members </w:t>
            </w:r>
          </w:p>
          <w:p w:rsidR="00D302E9" w:rsidRPr="00B556E9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 xml:space="preserve">Excellent communication skills </w:t>
            </w:r>
          </w:p>
          <w:p w:rsidR="00D302E9" w:rsidRPr="00B556E9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 xml:space="preserve">The ability to write technical reports </w:t>
            </w:r>
          </w:p>
          <w:p w:rsidR="00D302E9" w:rsidRPr="00B556E9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 xml:space="preserve">A reasonable level of fitness and normal colour vision </w:t>
            </w:r>
          </w:p>
          <w:p w:rsidR="00D302E9" w:rsidRPr="00B556E9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 xml:space="preserve">A high level of technical knowledge and skills </w:t>
            </w:r>
          </w:p>
          <w:p w:rsidR="00D302E9" w:rsidRPr="00B556E9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 xml:space="preserve">Good time management </w:t>
            </w:r>
          </w:p>
          <w:p w:rsidR="00D302E9" w:rsidRPr="00B556E9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 xml:space="preserve">Good leadership skills </w:t>
            </w:r>
          </w:p>
          <w:p w:rsidR="00D302E9" w:rsidRPr="00B556E9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 xml:space="preserve">An ability to solve problems </w:t>
            </w:r>
          </w:p>
          <w:p w:rsidR="00B634B0" w:rsidRPr="00B556E9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>Good liaison skills (resolving technical issues with technical departments</w:t>
            </w:r>
          </w:p>
        </w:tc>
      </w:tr>
      <w:tr w:rsidR="00091847" w:rsidRPr="00091847" w:rsidTr="00B556E9">
        <w:tc>
          <w:tcPr>
            <w:tcW w:w="10356" w:type="dxa"/>
            <w:gridSpan w:val="2"/>
            <w:shd w:val="clear" w:color="auto" w:fill="BFBFBF" w:themeFill="background1" w:themeFillShade="BF"/>
          </w:tcPr>
          <w:p w:rsidR="00444ECB" w:rsidRPr="00B556E9" w:rsidRDefault="003B6DDB" w:rsidP="00091847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Futura PT Light" w:hAnsi="Futura PT Light" w:cs="Times New Roman"/>
                <w:color w:val="0B1C2A"/>
                <w:sz w:val="24"/>
                <w:szCs w:val="24"/>
              </w:rPr>
            </w:pPr>
            <w:hyperlink r:id="rId10" w:anchor="tab2" w:history="1">
              <w:r w:rsidR="00444ECB" w:rsidRPr="00B556E9">
                <w:rPr>
                  <w:rStyle w:val="Hyperlink"/>
                  <w:rFonts w:ascii="Futura PT Light" w:hAnsi="Futura PT Light" w:cs="Times New Roman"/>
                  <w:color w:val="0B1C2A"/>
                  <w:sz w:val="24"/>
                  <w:szCs w:val="24"/>
                </w:rPr>
                <w:t>http://www.autocity.org.uk/</w:t>
              </w:r>
            </w:hyperlink>
            <w:r w:rsidR="00091847" w:rsidRPr="00B556E9">
              <w:rPr>
                <w:rFonts w:ascii="Futura PT Light" w:hAnsi="Futura PT Light" w:cs="Times New Roman"/>
                <w:color w:val="0B1C2A"/>
                <w:sz w:val="24"/>
                <w:szCs w:val="24"/>
              </w:rPr>
              <w:t xml:space="preserve"> </w:t>
            </w:r>
          </w:p>
        </w:tc>
      </w:tr>
    </w:tbl>
    <w:p w:rsidR="00091847" w:rsidRDefault="00091847" w:rsidP="00B634B0">
      <w:pPr>
        <w:autoSpaceDE w:val="0"/>
        <w:autoSpaceDN w:val="0"/>
        <w:adjustRightInd w:val="0"/>
        <w:spacing w:before="100" w:after="100"/>
        <w:jc w:val="both"/>
        <w:rPr>
          <w:rFonts w:ascii="Futura PT Book" w:hAnsi="Futura PT Book" w:cs="Times New Roman"/>
          <w:i/>
          <w:color w:val="auto"/>
          <w:sz w:val="40"/>
          <w:szCs w:val="40"/>
          <w:lang w:val="en-GB"/>
        </w:rPr>
      </w:pPr>
    </w:p>
    <w:p w:rsidR="00B634B0" w:rsidRPr="00B556E9" w:rsidRDefault="00D302E9" w:rsidP="00B634B0">
      <w:pPr>
        <w:autoSpaceDE w:val="0"/>
        <w:autoSpaceDN w:val="0"/>
        <w:adjustRightInd w:val="0"/>
        <w:spacing w:before="100" w:after="100"/>
        <w:jc w:val="both"/>
        <w:rPr>
          <w:rFonts w:ascii="Futura PT Heavy Italic" w:hAnsi="Futura PT Heavy Italic" w:cs="Times New Roman"/>
          <w:color w:val="76B835"/>
          <w:sz w:val="36"/>
          <w:szCs w:val="36"/>
          <w:lang w:val="en-GB"/>
        </w:rPr>
      </w:pPr>
      <w:r w:rsidRPr="00B556E9">
        <w:rPr>
          <w:rFonts w:ascii="Futura PT Heavy Italic" w:hAnsi="Futura PT Heavy Italic" w:cs="Times New Roman"/>
          <w:color w:val="76B835"/>
          <w:sz w:val="36"/>
          <w:szCs w:val="36"/>
          <w:lang w:val="en-GB"/>
        </w:rPr>
        <w:lastRenderedPageBreak/>
        <w:t>Profile 2</w:t>
      </w:r>
    </w:p>
    <w:p w:rsidR="00B634B0" w:rsidRPr="00091847" w:rsidRDefault="00B634B0" w:rsidP="00B634B0">
      <w:pPr>
        <w:autoSpaceDE w:val="0"/>
        <w:autoSpaceDN w:val="0"/>
        <w:adjustRightInd w:val="0"/>
        <w:spacing w:before="100" w:after="100"/>
        <w:jc w:val="both"/>
        <w:rPr>
          <w:rFonts w:ascii="Futura PT Book" w:hAnsi="Futura PT Book" w:cs="Times New Roman"/>
          <w:color w:val="auto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809"/>
      </w:tblGrid>
      <w:tr w:rsidR="00091847" w:rsidRPr="00091847" w:rsidTr="00B556E9">
        <w:tc>
          <w:tcPr>
            <w:tcW w:w="2547" w:type="dxa"/>
            <w:shd w:val="clear" w:color="auto" w:fill="BFBFBF" w:themeFill="background1" w:themeFillShade="BF"/>
          </w:tcPr>
          <w:p w:rsidR="00B634B0" w:rsidRPr="00B556E9" w:rsidRDefault="00B634B0" w:rsidP="00B556E9">
            <w:pPr>
              <w:autoSpaceDE w:val="0"/>
              <w:autoSpaceDN w:val="0"/>
              <w:adjustRightInd w:val="0"/>
              <w:spacing w:before="100" w:after="100"/>
              <w:rPr>
                <w:rFonts w:ascii="Futura PT Light" w:hAnsi="Futura PT Light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Light" w:hAnsi="Futura PT Light" w:cs="Times New Roman"/>
                <w:color w:val="0B1C2A"/>
                <w:sz w:val="24"/>
                <w:szCs w:val="24"/>
              </w:rPr>
              <w:t>Role</w:t>
            </w:r>
          </w:p>
        </w:tc>
        <w:tc>
          <w:tcPr>
            <w:tcW w:w="7809" w:type="dxa"/>
            <w:shd w:val="clear" w:color="auto" w:fill="auto"/>
          </w:tcPr>
          <w:p w:rsidR="00B634B0" w:rsidRPr="00B556E9" w:rsidRDefault="00D302E9" w:rsidP="00BF641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>Sales Manager</w:t>
            </w:r>
          </w:p>
        </w:tc>
      </w:tr>
      <w:tr w:rsidR="00091847" w:rsidRPr="00091847" w:rsidTr="00B556E9">
        <w:tc>
          <w:tcPr>
            <w:tcW w:w="2547" w:type="dxa"/>
            <w:shd w:val="clear" w:color="auto" w:fill="BFBFBF" w:themeFill="background1" w:themeFillShade="BF"/>
          </w:tcPr>
          <w:p w:rsidR="00B634B0" w:rsidRPr="00B556E9" w:rsidRDefault="00B634B0" w:rsidP="00B556E9">
            <w:pPr>
              <w:autoSpaceDE w:val="0"/>
              <w:autoSpaceDN w:val="0"/>
              <w:adjustRightInd w:val="0"/>
              <w:spacing w:before="100" w:after="100"/>
              <w:rPr>
                <w:rFonts w:ascii="Futura PT Light" w:hAnsi="Futura PT Light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Light" w:hAnsi="Futura PT Light" w:cs="Times New Roman"/>
                <w:color w:val="0B1C2A"/>
                <w:sz w:val="24"/>
                <w:szCs w:val="24"/>
              </w:rPr>
              <w:t>Sub Sector</w:t>
            </w:r>
          </w:p>
        </w:tc>
        <w:tc>
          <w:tcPr>
            <w:tcW w:w="7809" w:type="dxa"/>
            <w:shd w:val="clear" w:color="auto" w:fill="auto"/>
          </w:tcPr>
          <w:p w:rsidR="00B634B0" w:rsidRPr="00B556E9" w:rsidRDefault="00D302E9" w:rsidP="00BF641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 xml:space="preserve">Independent Garage </w:t>
            </w:r>
          </w:p>
        </w:tc>
      </w:tr>
      <w:tr w:rsidR="00091847" w:rsidRPr="00091847" w:rsidTr="00B556E9">
        <w:tc>
          <w:tcPr>
            <w:tcW w:w="2547" w:type="dxa"/>
            <w:shd w:val="clear" w:color="auto" w:fill="BFBFBF" w:themeFill="background1" w:themeFillShade="BF"/>
          </w:tcPr>
          <w:p w:rsidR="00B634B0" w:rsidRPr="00B556E9" w:rsidRDefault="00B634B0" w:rsidP="00B556E9">
            <w:pPr>
              <w:autoSpaceDE w:val="0"/>
              <w:autoSpaceDN w:val="0"/>
              <w:adjustRightInd w:val="0"/>
              <w:spacing w:before="100" w:after="100"/>
              <w:rPr>
                <w:rFonts w:ascii="Futura PT Light" w:hAnsi="Futura PT Light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Light" w:hAnsi="Futura PT Light" w:cs="Times New Roman"/>
                <w:color w:val="0B1C2A"/>
                <w:sz w:val="24"/>
                <w:szCs w:val="24"/>
              </w:rPr>
              <w:t>What I do in my working day</w:t>
            </w:r>
          </w:p>
        </w:tc>
        <w:tc>
          <w:tcPr>
            <w:tcW w:w="7809" w:type="dxa"/>
            <w:shd w:val="clear" w:color="auto" w:fill="auto"/>
          </w:tcPr>
          <w:p w:rsidR="00444ECB" w:rsidRPr="00B556E9" w:rsidRDefault="00D302E9" w:rsidP="00D302E9">
            <w:p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 xml:space="preserve">Vehicle sales managers are responsible for organising a team of sales people and devising strategies for the team to use to maximise sales and customer loyalty. </w:t>
            </w:r>
          </w:p>
          <w:p w:rsidR="00444ECB" w:rsidRPr="00B556E9" w:rsidRDefault="00444ECB" w:rsidP="00D302E9">
            <w:p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</w:p>
          <w:p w:rsidR="00D302E9" w:rsidRPr="00B556E9" w:rsidRDefault="00D302E9" w:rsidP="00D302E9">
            <w:p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>Duties may vary from employer to employer but they will commonly include:</w:t>
            </w:r>
          </w:p>
          <w:p w:rsidR="00D302E9" w:rsidRPr="00B556E9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 xml:space="preserve">Recruiting and training a team of sales representatives </w:t>
            </w:r>
          </w:p>
          <w:p w:rsidR="00D302E9" w:rsidRPr="00B556E9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 xml:space="preserve">Devising a marketing plan and setting sales targets for the team </w:t>
            </w:r>
          </w:p>
          <w:p w:rsidR="00D302E9" w:rsidRPr="00B556E9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 xml:space="preserve">Monitoring the work of the team and encouraging them to meet their set targets </w:t>
            </w:r>
          </w:p>
          <w:p w:rsidR="00D302E9" w:rsidRPr="00B556E9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 xml:space="preserve">Advising the team on any problems identified and keeping them motivated </w:t>
            </w:r>
          </w:p>
          <w:p w:rsidR="00D302E9" w:rsidRPr="00B556E9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 xml:space="preserve">Setting up incentives and bonus schemes </w:t>
            </w:r>
          </w:p>
          <w:p w:rsidR="00D302E9" w:rsidRPr="00B556E9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 xml:space="preserve">Compiling and analysing sales figures </w:t>
            </w:r>
          </w:p>
          <w:p w:rsidR="00D302E9" w:rsidRPr="00B556E9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 xml:space="preserve">Collecting customer feedback and compiling market research information </w:t>
            </w:r>
          </w:p>
          <w:p w:rsidR="00D302E9" w:rsidRPr="00B556E9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>Organising sales conferences to introduce new products to the sales advisor</w:t>
            </w:r>
          </w:p>
          <w:p w:rsidR="00B634B0" w:rsidRPr="00B556E9" w:rsidRDefault="00B634B0" w:rsidP="00BF641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</w:p>
        </w:tc>
      </w:tr>
      <w:tr w:rsidR="00091847" w:rsidRPr="00091847" w:rsidTr="00B556E9">
        <w:tc>
          <w:tcPr>
            <w:tcW w:w="2547" w:type="dxa"/>
            <w:shd w:val="clear" w:color="auto" w:fill="BFBFBF" w:themeFill="background1" w:themeFillShade="BF"/>
          </w:tcPr>
          <w:p w:rsidR="00B634B0" w:rsidRPr="00B556E9" w:rsidRDefault="00B634B0" w:rsidP="00B556E9">
            <w:pPr>
              <w:autoSpaceDE w:val="0"/>
              <w:autoSpaceDN w:val="0"/>
              <w:adjustRightInd w:val="0"/>
              <w:spacing w:before="100" w:after="100"/>
              <w:rPr>
                <w:rFonts w:ascii="Futura PT Light" w:hAnsi="Futura PT Light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Light" w:hAnsi="Futura PT Light" w:cs="Times New Roman"/>
                <w:color w:val="0B1C2A"/>
                <w:sz w:val="24"/>
                <w:szCs w:val="24"/>
              </w:rPr>
              <w:t>Skills</w:t>
            </w:r>
          </w:p>
        </w:tc>
        <w:tc>
          <w:tcPr>
            <w:tcW w:w="7809" w:type="dxa"/>
            <w:shd w:val="clear" w:color="auto" w:fill="auto"/>
          </w:tcPr>
          <w:p w:rsidR="00D302E9" w:rsidRPr="00B556E9" w:rsidRDefault="00D302E9" w:rsidP="00D302E9">
            <w:p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>As a sales manager you will need to demonstrate:</w:t>
            </w:r>
          </w:p>
          <w:p w:rsidR="00D302E9" w:rsidRPr="00B556E9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 xml:space="preserve">Excellent communication skills both written and verbal </w:t>
            </w:r>
          </w:p>
          <w:p w:rsidR="00D302E9" w:rsidRPr="00B556E9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 xml:space="preserve">Good organisational skills </w:t>
            </w:r>
          </w:p>
          <w:p w:rsidR="00D302E9" w:rsidRPr="00B556E9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 xml:space="preserve">The ability to work calmly under pressure and prioritise workloads </w:t>
            </w:r>
          </w:p>
          <w:p w:rsidR="00D302E9" w:rsidRPr="00B556E9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 xml:space="preserve">The ability to lead a team </w:t>
            </w:r>
          </w:p>
          <w:p w:rsidR="00D302E9" w:rsidRPr="00B556E9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 xml:space="preserve">Enthusiasm, ambition and self-motivation </w:t>
            </w:r>
          </w:p>
          <w:p w:rsidR="00D302E9" w:rsidRPr="00B556E9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  <w:r w:rsidRPr="00B556E9">
              <w:rPr>
                <w:rFonts w:ascii="Futura PT Book" w:hAnsi="Futura PT Book" w:cs="Times New Roman"/>
                <w:color w:val="0B1C2A"/>
                <w:sz w:val="24"/>
                <w:szCs w:val="24"/>
              </w:rPr>
              <w:t>A good understanding of accounts and report writing</w:t>
            </w:r>
          </w:p>
          <w:p w:rsidR="00B634B0" w:rsidRPr="00B556E9" w:rsidRDefault="00B634B0" w:rsidP="00BF641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Futura PT Book" w:hAnsi="Futura PT Book" w:cs="Times New Roman"/>
                <w:color w:val="0B1C2A"/>
                <w:sz w:val="24"/>
                <w:szCs w:val="24"/>
              </w:rPr>
            </w:pPr>
          </w:p>
        </w:tc>
      </w:tr>
      <w:tr w:rsidR="00091847" w:rsidRPr="00B556E9" w:rsidTr="00B556E9">
        <w:tc>
          <w:tcPr>
            <w:tcW w:w="10356" w:type="dxa"/>
            <w:gridSpan w:val="2"/>
            <w:shd w:val="clear" w:color="auto" w:fill="BFBFBF" w:themeFill="background1" w:themeFillShade="BF"/>
          </w:tcPr>
          <w:p w:rsidR="00D302E9" w:rsidRPr="00B556E9" w:rsidRDefault="003B6DDB" w:rsidP="00B556E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Futura PT Light" w:hAnsi="Futura PT Light" w:cs="Times New Roman"/>
                <w:color w:val="0B1C2A"/>
                <w:sz w:val="24"/>
                <w:szCs w:val="24"/>
              </w:rPr>
            </w:pPr>
            <w:hyperlink r:id="rId11" w:anchor="tab2" w:history="1">
              <w:r w:rsidR="00D302E9" w:rsidRPr="00B556E9">
                <w:rPr>
                  <w:rStyle w:val="Hyperlink"/>
                  <w:rFonts w:ascii="Futura PT Light" w:hAnsi="Futura PT Light" w:cs="Times New Roman"/>
                  <w:color w:val="0B1C2A"/>
                  <w:sz w:val="24"/>
                  <w:szCs w:val="24"/>
                </w:rPr>
                <w:t>http://www.autocity.org.uk/</w:t>
              </w:r>
            </w:hyperlink>
          </w:p>
        </w:tc>
      </w:tr>
    </w:tbl>
    <w:p w:rsidR="00B634B0" w:rsidRPr="00091847" w:rsidRDefault="00B634B0" w:rsidP="00B634B0">
      <w:pPr>
        <w:autoSpaceDE w:val="0"/>
        <w:autoSpaceDN w:val="0"/>
        <w:adjustRightInd w:val="0"/>
        <w:spacing w:before="100" w:after="100"/>
        <w:jc w:val="both"/>
        <w:rPr>
          <w:rFonts w:ascii="Futura PT Book" w:hAnsi="Futura PT Book" w:cs="Times New Roman"/>
          <w:color w:val="auto"/>
          <w:lang w:val="en-GB"/>
        </w:rPr>
      </w:pPr>
    </w:p>
    <w:p w:rsidR="00B634B0" w:rsidRPr="00091847" w:rsidRDefault="00B634B0" w:rsidP="00B634B0">
      <w:pPr>
        <w:rPr>
          <w:rFonts w:ascii="Futura PT Book" w:hAnsi="Futura PT Book"/>
          <w:color w:val="auto"/>
          <w:lang w:val="en-GB"/>
        </w:rPr>
      </w:pPr>
      <w:r w:rsidRPr="00091847">
        <w:rPr>
          <w:rFonts w:ascii="Futura PT Book" w:hAnsi="Futura PT Book"/>
          <w:color w:val="auto"/>
          <w:lang w:val="en-GB"/>
        </w:rPr>
        <w:br w:type="page"/>
      </w:r>
    </w:p>
    <w:p w:rsidR="00B634B0" w:rsidRPr="00B556E9" w:rsidRDefault="00D302E9" w:rsidP="00B634B0">
      <w:pPr>
        <w:autoSpaceDE w:val="0"/>
        <w:autoSpaceDN w:val="0"/>
        <w:adjustRightInd w:val="0"/>
        <w:spacing w:before="100" w:after="100"/>
        <w:jc w:val="both"/>
        <w:rPr>
          <w:rFonts w:ascii="Futura PT Heavy Italic" w:hAnsi="Futura PT Heavy Italic" w:cs="Times New Roman"/>
          <w:color w:val="76B835"/>
          <w:sz w:val="36"/>
          <w:szCs w:val="36"/>
          <w:lang w:val="en-GB"/>
        </w:rPr>
      </w:pPr>
      <w:r w:rsidRPr="00B556E9">
        <w:rPr>
          <w:rFonts w:ascii="Futura PT Heavy Italic" w:hAnsi="Futura PT Heavy Italic" w:cs="Times New Roman"/>
          <w:color w:val="76B835"/>
          <w:sz w:val="36"/>
          <w:szCs w:val="36"/>
          <w:lang w:val="en-GB"/>
        </w:rPr>
        <w:lastRenderedPageBreak/>
        <w:t>Profile 3</w:t>
      </w:r>
    </w:p>
    <w:p w:rsidR="00B634B0" w:rsidRPr="00091847" w:rsidRDefault="00B634B0" w:rsidP="00B634B0">
      <w:pPr>
        <w:autoSpaceDE w:val="0"/>
        <w:autoSpaceDN w:val="0"/>
        <w:adjustRightInd w:val="0"/>
        <w:spacing w:before="100" w:after="100"/>
        <w:jc w:val="both"/>
        <w:rPr>
          <w:rFonts w:ascii="Futura PT Book" w:hAnsi="Futura PT Book" w:cs="Times New Roman"/>
          <w:color w:val="auto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809"/>
      </w:tblGrid>
      <w:tr w:rsidR="00091847" w:rsidRPr="00091847" w:rsidTr="00B556E9">
        <w:tc>
          <w:tcPr>
            <w:tcW w:w="2547" w:type="dxa"/>
            <w:shd w:val="clear" w:color="auto" w:fill="BFBFBF" w:themeFill="background1" w:themeFillShade="BF"/>
          </w:tcPr>
          <w:p w:rsidR="00B634B0" w:rsidRPr="00B556E9" w:rsidRDefault="00B634B0" w:rsidP="00B556E9">
            <w:pPr>
              <w:autoSpaceDE w:val="0"/>
              <w:autoSpaceDN w:val="0"/>
              <w:adjustRightInd w:val="0"/>
              <w:spacing w:before="100" w:after="100"/>
              <w:rPr>
                <w:rFonts w:ascii="Futura PT Light" w:hAnsi="Futura PT Light" w:cs="Times New Roman"/>
                <w:color w:val="0B1C2A"/>
                <w:sz w:val="24"/>
              </w:rPr>
            </w:pPr>
            <w:r w:rsidRPr="00B556E9">
              <w:rPr>
                <w:rFonts w:ascii="Futura PT Light" w:hAnsi="Futura PT Light" w:cs="Times New Roman"/>
                <w:color w:val="0B1C2A"/>
                <w:sz w:val="24"/>
              </w:rPr>
              <w:t>Role</w:t>
            </w:r>
          </w:p>
        </w:tc>
        <w:tc>
          <w:tcPr>
            <w:tcW w:w="7809" w:type="dxa"/>
          </w:tcPr>
          <w:p w:rsidR="00B634B0" w:rsidRPr="00091847" w:rsidRDefault="00D302E9" w:rsidP="00BF641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Futura PT Book" w:hAnsi="Futura PT Book" w:cs="Times New Roman"/>
                <w:color w:val="auto"/>
                <w:sz w:val="24"/>
              </w:rPr>
            </w:pPr>
            <w:r w:rsidRPr="00091847">
              <w:rPr>
                <w:rFonts w:ascii="Futura PT Book" w:hAnsi="Futura PT Book" w:cs="Times New Roman"/>
                <w:color w:val="auto"/>
                <w:sz w:val="24"/>
              </w:rPr>
              <w:t>Glazing Technician</w:t>
            </w:r>
          </w:p>
        </w:tc>
      </w:tr>
      <w:tr w:rsidR="00091847" w:rsidRPr="00091847" w:rsidTr="00B556E9">
        <w:tc>
          <w:tcPr>
            <w:tcW w:w="2547" w:type="dxa"/>
            <w:shd w:val="clear" w:color="auto" w:fill="BFBFBF" w:themeFill="background1" w:themeFillShade="BF"/>
          </w:tcPr>
          <w:p w:rsidR="00B634B0" w:rsidRPr="00B556E9" w:rsidRDefault="00B634B0" w:rsidP="00B556E9">
            <w:pPr>
              <w:autoSpaceDE w:val="0"/>
              <w:autoSpaceDN w:val="0"/>
              <w:adjustRightInd w:val="0"/>
              <w:spacing w:before="100" w:after="100"/>
              <w:rPr>
                <w:rFonts w:ascii="Futura PT Light" w:hAnsi="Futura PT Light" w:cs="Times New Roman"/>
                <w:color w:val="0B1C2A"/>
                <w:sz w:val="24"/>
              </w:rPr>
            </w:pPr>
            <w:r w:rsidRPr="00B556E9">
              <w:rPr>
                <w:rFonts w:ascii="Futura PT Light" w:hAnsi="Futura PT Light" w:cs="Times New Roman"/>
                <w:color w:val="0B1C2A"/>
                <w:sz w:val="24"/>
              </w:rPr>
              <w:t>Sub Sector</w:t>
            </w:r>
          </w:p>
        </w:tc>
        <w:tc>
          <w:tcPr>
            <w:tcW w:w="7809" w:type="dxa"/>
          </w:tcPr>
          <w:p w:rsidR="00B634B0" w:rsidRPr="00091847" w:rsidRDefault="00D302E9" w:rsidP="00BF641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Futura PT Book" w:hAnsi="Futura PT Book" w:cs="Times New Roman"/>
                <w:color w:val="auto"/>
                <w:sz w:val="24"/>
              </w:rPr>
            </w:pPr>
            <w:r w:rsidRPr="00091847">
              <w:rPr>
                <w:rFonts w:ascii="Futura PT Book" w:hAnsi="Futura PT Book" w:cs="Times New Roman"/>
                <w:color w:val="auto"/>
                <w:sz w:val="24"/>
              </w:rPr>
              <w:t xml:space="preserve">Mobile / Specialist </w:t>
            </w:r>
          </w:p>
        </w:tc>
      </w:tr>
      <w:tr w:rsidR="00091847" w:rsidRPr="00091847" w:rsidTr="00B556E9">
        <w:tc>
          <w:tcPr>
            <w:tcW w:w="2547" w:type="dxa"/>
            <w:shd w:val="clear" w:color="auto" w:fill="BFBFBF" w:themeFill="background1" w:themeFillShade="BF"/>
          </w:tcPr>
          <w:p w:rsidR="00B634B0" w:rsidRPr="00B556E9" w:rsidRDefault="00B634B0" w:rsidP="00B556E9">
            <w:pPr>
              <w:autoSpaceDE w:val="0"/>
              <w:autoSpaceDN w:val="0"/>
              <w:adjustRightInd w:val="0"/>
              <w:spacing w:before="100" w:after="100"/>
              <w:rPr>
                <w:rFonts w:ascii="Futura PT Light" w:hAnsi="Futura PT Light" w:cs="Times New Roman"/>
                <w:color w:val="0B1C2A"/>
                <w:sz w:val="24"/>
              </w:rPr>
            </w:pPr>
            <w:r w:rsidRPr="00B556E9">
              <w:rPr>
                <w:rFonts w:ascii="Futura PT Light" w:hAnsi="Futura PT Light" w:cs="Times New Roman"/>
                <w:color w:val="0B1C2A"/>
                <w:sz w:val="24"/>
              </w:rPr>
              <w:t>What I do in my working day</w:t>
            </w:r>
          </w:p>
        </w:tc>
        <w:tc>
          <w:tcPr>
            <w:tcW w:w="7809" w:type="dxa"/>
          </w:tcPr>
          <w:p w:rsidR="00D302E9" w:rsidRPr="00091847" w:rsidRDefault="00D302E9" w:rsidP="00D302E9">
            <w:p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auto"/>
                <w:sz w:val="24"/>
              </w:rPr>
            </w:pPr>
            <w:r w:rsidRPr="00091847">
              <w:rPr>
                <w:rFonts w:ascii="Futura PT Book" w:hAnsi="Futura PT Book" w:cs="Times New Roman"/>
                <w:color w:val="auto"/>
                <w:sz w:val="24"/>
              </w:rPr>
              <w:t xml:space="preserve">Glazing technicians are also known as windscreen technicians: they replace and repair windscreens as well as rear and side windows. They may work on a variety of vehicles and are usually mobile though you may find them at garages or specialist centres. </w:t>
            </w:r>
          </w:p>
          <w:p w:rsidR="00D302E9" w:rsidRPr="00091847" w:rsidRDefault="00D302E9" w:rsidP="00D302E9">
            <w:p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auto"/>
                <w:sz w:val="24"/>
              </w:rPr>
            </w:pPr>
          </w:p>
          <w:p w:rsidR="00D302E9" w:rsidRPr="00091847" w:rsidRDefault="00D302E9" w:rsidP="00D302E9">
            <w:p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auto"/>
                <w:sz w:val="24"/>
              </w:rPr>
            </w:pPr>
            <w:r w:rsidRPr="00091847">
              <w:rPr>
                <w:rFonts w:ascii="Futura PT Book" w:hAnsi="Futura PT Book" w:cs="Times New Roman"/>
                <w:color w:val="auto"/>
                <w:sz w:val="24"/>
              </w:rPr>
              <w:t>Their work typically involves:</w:t>
            </w:r>
          </w:p>
          <w:p w:rsidR="00D302E9" w:rsidRPr="00091847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auto"/>
                <w:sz w:val="24"/>
              </w:rPr>
            </w:pPr>
            <w:r w:rsidRPr="00091847">
              <w:rPr>
                <w:rFonts w:ascii="Futura PT Book" w:hAnsi="Futura PT Book" w:cs="Times New Roman"/>
                <w:color w:val="auto"/>
                <w:sz w:val="24"/>
              </w:rPr>
              <w:t xml:space="preserve">Removing moulds and trims from around the windows </w:t>
            </w:r>
          </w:p>
          <w:p w:rsidR="00D302E9" w:rsidRPr="00091847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auto"/>
                <w:sz w:val="24"/>
              </w:rPr>
            </w:pPr>
            <w:r w:rsidRPr="00091847">
              <w:rPr>
                <w:rFonts w:ascii="Futura PT Book" w:hAnsi="Futura PT Book" w:cs="Times New Roman"/>
                <w:color w:val="auto"/>
                <w:sz w:val="24"/>
              </w:rPr>
              <w:t xml:space="preserve">Disconnecting any electrical components </w:t>
            </w:r>
          </w:p>
          <w:p w:rsidR="00D302E9" w:rsidRPr="00091847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auto"/>
                <w:sz w:val="24"/>
              </w:rPr>
            </w:pPr>
            <w:r w:rsidRPr="00091847">
              <w:rPr>
                <w:rFonts w:ascii="Futura PT Book" w:hAnsi="Futura PT Book" w:cs="Times New Roman"/>
                <w:color w:val="auto"/>
                <w:sz w:val="24"/>
              </w:rPr>
              <w:t xml:space="preserve">Removing damaged glass </w:t>
            </w:r>
          </w:p>
          <w:p w:rsidR="00D302E9" w:rsidRPr="00091847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auto"/>
                <w:sz w:val="24"/>
              </w:rPr>
            </w:pPr>
            <w:r w:rsidRPr="00091847">
              <w:rPr>
                <w:rFonts w:ascii="Futura PT Book" w:hAnsi="Futura PT Book" w:cs="Times New Roman"/>
                <w:color w:val="auto"/>
                <w:sz w:val="24"/>
              </w:rPr>
              <w:t xml:space="preserve">Selecting the right sized windscreen to be fitted </w:t>
            </w:r>
          </w:p>
          <w:p w:rsidR="00D302E9" w:rsidRPr="00091847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auto"/>
                <w:sz w:val="24"/>
              </w:rPr>
            </w:pPr>
            <w:r w:rsidRPr="00091847">
              <w:rPr>
                <w:rFonts w:ascii="Futura PT Book" w:hAnsi="Futura PT Book" w:cs="Times New Roman"/>
                <w:color w:val="auto"/>
                <w:sz w:val="24"/>
              </w:rPr>
              <w:t xml:space="preserve">Replacing the glass according to the vehicle manufacturing specifications </w:t>
            </w:r>
          </w:p>
          <w:p w:rsidR="00D302E9" w:rsidRPr="00091847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auto"/>
                <w:sz w:val="24"/>
              </w:rPr>
            </w:pPr>
            <w:r w:rsidRPr="00091847">
              <w:rPr>
                <w:rFonts w:ascii="Futura PT Book" w:hAnsi="Futura PT Book" w:cs="Times New Roman"/>
                <w:color w:val="auto"/>
                <w:sz w:val="24"/>
              </w:rPr>
              <w:t>Refitting the removed components</w:t>
            </w:r>
          </w:p>
          <w:p w:rsidR="00B634B0" w:rsidRPr="00091847" w:rsidRDefault="00B634B0" w:rsidP="00BF641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Futura PT Book" w:hAnsi="Futura PT Book" w:cs="Times New Roman"/>
                <w:color w:val="auto"/>
                <w:sz w:val="24"/>
              </w:rPr>
            </w:pPr>
          </w:p>
        </w:tc>
      </w:tr>
      <w:tr w:rsidR="00091847" w:rsidRPr="00091847" w:rsidTr="00B556E9">
        <w:tc>
          <w:tcPr>
            <w:tcW w:w="2547" w:type="dxa"/>
            <w:shd w:val="clear" w:color="auto" w:fill="BFBFBF" w:themeFill="background1" w:themeFillShade="BF"/>
          </w:tcPr>
          <w:p w:rsidR="00B634B0" w:rsidRPr="00B556E9" w:rsidRDefault="00B634B0" w:rsidP="00B556E9">
            <w:pPr>
              <w:autoSpaceDE w:val="0"/>
              <w:autoSpaceDN w:val="0"/>
              <w:adjustRightInd w:val="0"/>
              <w:spacing w:before="100" w:after="100"/>
              <w:rPr>
                <w:rFonts w:ascii="Futura PT Light" w:hAnsi="Futura PT Light" w:cs="Times New Roman"/>
                <w:color w:val="0B1C2A"/>
                <w:sz w:val="24"/>
              </w:rPr>
            </w:pPr>
            <w:r w:rsidRPr="00B556E9">
              <w:rPr>
                <w:rFonts w:ascii="Futura PT Light" w:hAnsi="Futura PT Light" w:cs="Times New Roman"/>
                <w:color w:val="0B1C2A"/>
                <w:sz w:val="24"/>
              </w:rPr>
              <w:t>Skills</w:t>
            </w:r>
          </w:p>
        </w:tc>
        <w:tc>
          <w:tcPr>
            <w:tcW w:w="7809" w:type="dxa"/>
          </w:tcPr>
          <w:p w:rsidR="00D302E9" w:rsidRPr="00091847" w:rsidRDefault="00D302E9" w:rsidP="00D302E9">
            <w:p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auto"/>
                <w:sz w:val="24"/>
              </w:rPr>
            </w:pPr>
            <w:r w:rsidRPr="00091847">
              <w:rPr>
                <w:rFonts w:ascii="Futura PT Book" w:hAnsi="Futura PT Book" w:cs="Times New Roman"/>
                <w:color w:val="auto"/>
                <w:sz w:val="24"/>
              </w:rPr>
              <w:t>As a glazing technician you will need to express:</w:t>
            </w:r>
          </w:p>
          <w:p w:rsidR="00D302E9" w:rsidRPr="00091847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auto"/>
                <w:sz w:val="24"/>
              </w:rPr>
            </w:pPr>
            <w:r w:rsidRPr="00091847">
              <w:rPr>
                <w:rFonts w:ascii="Futura PT Book" w:hAnsi="Futura PT Book" w:cs="Times New Roman"/>
                <w:color w:val="auto"/>
                <w:sz w:val="24"/>
              </w:rPr>
              <w:t xml:space="preserve">A good general knowledge of motor vehicles </w:t>
            </w:r>
          </w:p>
          <w:p w:rsidR="00D302E9" w:rsidRPr="00091847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auto"/>
                <w:sz w:val="24"/>
              </w:rPr>
            </w:pPr>
            <w:r w:rsidRPr="00091847">
              <w:rPr>
                <w:rFonts w:ascii="Futura PT Book" w:hAnsi="Futura PT Book" w:cs="Times New Roman"/>
                <w:color w:val="auto"/>
                <w:sz w:val="24"/>
              </w:rPr>
              <w:t xml:space="preserve">The ability to follow written instructions </w:t>
            </w:r>
          </w:p>
          <w:p w:rsidR="00D302E9" w:rsidRPr="00091847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auto"/>
                <w:sz w:val="24"/>
              </w:rPr>
            </w:pPr>
            <w:r w:rsidRPr="00091847">
              <w:rPr>
                <w:rFonts w:ascii="Futura PT Book" w:hAnsi="Futura PT Book" w:cs="Times New Roman"/>
                <w:color w:val="auto"/>
                <w:sz w:val="24"/>
              </w:rPr>
              <w:t xml:space="preserve">The ability to work under minimal supervision </w:t>
            </w:r>
          </w:p>
          <w:p w:rsidR="00D302E9" w:rsidRPr="00091847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auto"/>
                <w:sz w:val="24"/>
              </w:rPr>
            </w:pPr>
            <w:r w:rsidRPr="00091847">
              <w:rPr>
                <w:rFonts w:ascii="Futura PT Book" w:hAnsi="Futura PT Book" w:cs="Times New Roman"/>
                <w:color w:val="auto"/>
                <w:sz w:val="24"/>
              </w:rPr>
              <w:t>Good communication skills</w:t>
            </w:r>
          </w:p>
          <w:p w:rsidR="00B634B0" w:rsidRPr="00091847" w:rsidRDefault="00B634B0" w:rsidP="00BF641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Futura PT Book" w:hAnsi="Futura PT Book" w:cs="Times New Roman"/>
                <w:color w:val="auto"/>
                <w:sz w:val="24"/>
              </w:rPr>
            </w:pPr>
          </w:p>
        </w:tc>
      </w:tr>
      <w:tr w:rsidR="00091847" w:rsidRPr="00B556E9" w:rsidTr="00B556E9">
        <w:tc>
          <w:tcPr>
            <w:tcW w:w="10356" w:type="dxa"/>
            <w:gridSpan w:val="2"/>
            <w:shd w:val="clear" w:color="auto" w:fill="BFBFBF" w:themeFill="background1" w:themeFillShade="BF"/>
          </w:tcPr>
          <w:p w:rsidR="00D302E9" w:rsidRPr="00B556E9" w:rsidRDefault="003B6DDB" w:rsidP="00B556E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Futura PT Light" w:hAnsi="Futura PT Light" w:cs="Times New Roman"/>
                <w:color w:val="0B1C2A"/>
                <w:sz w:val="24"/>
                <w:szCs w:val="24"/>
              </w:rPr>
            </w:pPr>
            <w:hyperlink r:id="rId12" w:anchor="tab2" w:history="1">
              <w:r w:rsidR="00D302E9" w:rsidRPr="00B556E9">
                <w:rPr>
                  <w:rStyle w:val="Hyperlink"/>
                  <w:rFonts w:ascii="Futura PT Light" w:hAnsi="Futura PT Light" w:cs="Times New Roman"/>
                  <w:color w:val="0B1C2A"/>
                  <w:sz w:val="24"/>
                  <w:szCs w:val="24"/>
                </w:rPr>
                <w:t>http://www.autocity.org.uk/</w:t>
              </w:r>
            </w:hyperlink>
          </w:p>
        </w:tc>
      </w:tr>
    </w:tbl>
    <w:p w:rsidR="00B634B0" w:rsidRPr="00091847" w:rsidRDefault="00B634B0" w:rsidP="00B634B0">
      <w:pPr>
        <w:autoSpaceDE w:val="0"/>
        <w:autoSpaceDN w:val="0"/>
        <w:adjustRightInd w:val="0"/>
        <w:spacing w:before="100" w:after="100"/>
        <w:jc w:val="both"/>
        <w:rPr>
          <w:rFonts w:ascii="Futura PT Book" w:hAnsi="Futura PT Book" w:cs="Times New Roman"/>
          <w:color w:val="auto"/>
          <w:lang w:val="en-GB"/>
        </w:rPr>
      </w:pPr>
    </w:p>
    <w:p w:rsidR="00B634B0" w:rsidRPr="00091847" w:rsidRDefault="00B634B0" w:rsidP="00B634B0">
      <w:pPr>
        <w:rPr>
          <w:rFonts w:ascii="Futura PT Book" w:hAnsi="Futura PT Book"/>
          <w:color w:val="auto"/>
          <w:lang w:val="en-GB"/>
        </w:rPr>
      </w:pPr>
      <w:r w:rsidRPr="00091847">
        <w:rPr>
          <w:rFonts w:ascii="Futura PT Book" w:hAnsi="Futura PT Book"/>
          <w:color w:val="auto"/>
          <w:lang w:val="en-GB"/>
        </w:rPr>
        <w:br w:type="page"/>
      </w:r>
    </w:p>
    <w:p w:rsidR="00B634B0" w:rsidRPr="00B556E9" w:rsidRDefault="00D302E9" w:rsidP="00B634B0">
      <w:pPr>
        <w:autoSpaceDE w:val="0"/>
        <w:autoSpaceDN w:val="0"/>
        <w:adjustRightInd w:val="0"/>
        <w:spacing w:before="100" w:after="100"/>
        <w:jc w:val="both"/>
        <w:rPr>
          <w:rFonts w:ascii="Futura PT Heavy Italic" w:hAnsi="Futura PT Heavy Italic" w:cs="Times New Roman"/>
          <w:color w:val="76B835"/>
          <w:sz w:val="36"/>
          <w:szCs w:val="36"/>
          <w:lang w:val="en-GB"/>
        </w:rPr>
      </w:pPr>
      <w:r w:rsidRPr="00B556E9">
        <w:rPr>
          <w:rFonts w:ascii="Futura PT Heavy Italic" w:hAnsi="Futura PT Heavy Italic" w:cs="Times New Roman"/>
          <w:color w:val="76B835"/>
          <w:sz w:val="36"/>
          <w:szCs w:val="36"/>
          <w:lang w:val="en-GB"/>
        </w:rPr>
        <w:lastRenderedPageBreak/>
        <w:t>Profile 4</w:t>
      </w:r>
    </w:p>
    <w:p w:rsidR="00B634B0" w:rsidRPr="00091847" w:rsidRDefault="00B634B0" w:rsidP="00B634B0">
      <w:pPr>
        <w:autoSpaceDE w:val="0"/>
        <w:autoSpaceDN w:val="0"/>
        <w:adjustRightInd w:val="0"/>
        <w:spacing w:before="100" w:after="100"/>
        <w:jc w:val="both"/>
        <w:rPr>
          <w:rFonts w:ascii="Futura PT Book" w:hAnsi="Futura PT Book" w:cs="Times New Roman"/>
          <w:color w:val="auto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809"/>
      </w:tblGrid>
      <w:tr w:rsidR="00091847" w:rsidRPr="00091847" w:rsidTr="00B556E9">
        <w:tc>
          <w:tcPr>
            <w:tcW w:w="2547" w:type="dxa"/>
            <w:shd w:val="clear" w:color="auto" w:fill="BFBFBF" w:themeFill="background1" w:themeFillShade="BF"/>
          </w:tcPr>
          <w:p w:rsidR="00B634B0" w:rsidRPr="00B556E9" w:rsidRDefault="00B634B0" w:rsidP="00B556E9">
            <w:pPr>
              <w:autoSpaceDE w:val="0"/>
              <w:autoSpaceDN w:val="0"/>
              <w:adjustRightInd w:val="0"/>
              <w:spacing w:before="100" w:after="100"/>
              <w:rPr>
                <w:rFonts w:ascii="Futura PT Light" w:hAnsi="Futura PT Light" w:cs="Times New Roman"/>
                <w:color w:val="auto"/>
                <w:sz w:val="24"/>
                <w:szCs w:val="24"/>
              </w:rPr>
            </w:pPr>
            <w:r w:rsidRPr="00B556E9">
              <w:rPr>
                <w:rFonts w:ascii="Futura PT Light" w:hAnsi="Futura PT Light" w:cs="Times New Roman"/>
                <w:color w:val="auto"/>
                <w:sz w:val="24"/>
                <w:szCs w:val="24"/>
              </w:rPr>
              <w:t>Role</w:t>
            </w:r>
          </w:p>
        </w:tc>
        <w:tc>
          <w:tcPr>
            <w:tcW w:w="7809" w:type="dxa"/>
          </w:tcPr>
          <w:p w:rsidR="00B634B0" w:rsidRPr="00091847" w:rsidRDefault="00D302E9" w:rsidP="00BF641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Futura PT Book" w:hAnsi="Futura PT Book" w:cs="Times New Roman"/>
                <w:color w:val="auto"/>
                <w:sz w:val="24"/>
              </w:rPr>
            </w:pPr>
            <w:r w:rsidRPr="00091847">
              <w:rPr>
                <w:rFonts w:ascii="Futura PT Book" w:hAnsi="Futura PT Book" w:cs="Times New Roman"/>
                <w:color w:val="auto"/>
                <w:sz w:val="24"/>
              </w:rPr>
              <w:t>Fleet controller</w:t>
            </w:r>
          </w:p>
        </w:tc>
      </w:tr>
      <w:tr w:rsidR="00091847" w:rsidRPr="00091847" w:rsidTr="00B556E9">
        <w:tc>
          <w:tcPr>
            <w:tcW w:w="2547" w:type="dxa"/>
            <w:shd w:val="clear" w:color="auto" w:fill="BFBFBF" w:themeFill="background1" w:themeFillShade="BF"/>
          </w:tcPr>
          <w:p w:rsidR="00B634B0" w:rsidRPr="00B556E9" w:rsidRDefault="00B634B0" w:rsidP="00B556E9">
            <w:pPr>
              <w:autoSpaceDE w:val="0"/>
              <w:autoSpaceDN w:val="0"/>
              <w:adjustRightInd w:val="0"/>
              <w:spacing w:before="100" w:after="100"/>
              <w:rPr>
                <w:rFonts w:ascii="Futura PT Light" w:hAnsi="Futura PT Light" w:cs="Times New Roman"/>
                <w:color w:val="auto"/>
                <w:sz w:val="24"/>
                <w:szCs w:val="24"/>
              </w:rPr>
            </w:pPr>
            <w:r w:rsidRPr="00B556E9">
              <w:rPr>
                <w:rFonts w:ascii="Futura PT Light" w:hAnsi="Futura PT Light" w:cs="Times New Roman"/>
                <w:color w:val="auto"/>
                <w:sz w:val="24"/>
                <w:szCs w:val="24"/>
              </w:rPr>
              <w:t>Sub Sector</w:t>
            </w:r>
          </w:p>
        </w:tc>
        <w:tc>
          <w:tcPr>
            <w:tcW w:w="7809" w:type="dxa"/>
          </w:tcPr>
          <w:p w:rsidR="00B634B0" w:rsidRPr="00091847" w:rsidRDefault="00D302E9" w:rsidP="00BF641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Futura PT Book" w:hAnsi="Futura PT Book" w:cs="Times New Roman"/>
                <w:color w:val="auto"/>
                <w:sz w:val="24"/>
              </w:rPr>
            </w:pPr>
            <w:r w:rsidRPr="00091847">
              <w:rPr>
                <w:rFonts w:ascii="Futura PT Book" w:hAnsi="Futura PT Book" w:cs="Times New Roman"/>
                <w:color w:val="auto"/>
                <w:sz w:val="24"/>
              </w:rPr>
              <w:t xml:space="preserve">Vehicle renting / leasing </w:t>
            </w:r>
          </w:p>
        </w:tc>
      </w:tr>
      <w:tr w:rsidR="00091847" w:rsidRPr="00091847" w:rsidTr="00B556E9">
        <w:tc>
          <w:tcPr>
            <w:tcW w:w="2547" w:type="dxa"/>
            <w:shd w:val="clear" w:color="auto" w:fill="BFBFBF" w:themeFill="background1" w:themeFillShade="BF"/>
          </w:tcPr>
          <w:p w:rsidR="00B634B0" w:rsidRPr="00B556E9" w:rsidRDefault="00B634B0" w:rsidP="00B556E9">
            <w:pPr>
              <w:autoSpaceDE w:val="0"/>
              <w:autoSpaceDN w:val="0"/>
              <w:adjustRightInd w:val="0"/>
              <w:spacing w:before="100" w:after="100"/>
              <w:rPr>
                <w:rFonts w:ascii="Futura PT Light" w:hAnsi="Futura PT Light" w:cs="Times New Roman"/>
                <w:color w:val="auto"/>
                <w:sz w:val="24"/>
                <w:szCs w:val="24"/>
              </w:rPr>
            </w:pPr>
            <w:r w:rsidRPr="00B556E9">
              <w:rPr>
                <w:rFonts w:ascii="Futura PT Light" w:hAnsi="Futura PT Light" w:cs="Times New Roman"/>
                <w:color w:val="auto"/>
                <w:sz w:val="24"/>
                <w:szCs w:val="24"/>
              </w:rPr>
              <w:t>What I do in my working day</w:t>
            </w:r>
          </w:p>
        </w:tc>
        <w:tc>
          <w:tcPr>
            <w:tcW w:w="7809" w:type="dxa"/>
          </w:tcPr>
          <w:p w:rsidR="00D302E9" w:rsidRPr="00091847" w:rsidRDefault="00D302E9" w:rsidP="00D302E9">
            <w:p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auto"/>
                <w:sz w:val="24"/>
              </w:rPr>
            </w:pPr>
            <w:r w:rsidRPr="00091847">
              <w:rPr>
                <w:rFonts w:ascii="Futura PT Book" w:hAnsi="Futura PT Book" w:cs="Times New Roman"/>
                <w:color w:val="auto"/>
                <w:sz w:val="24"/>
              </w:rPr>
              <w:t>Fleet controllers are responsible for the strategic planning and distribution of fleet operations to maximise fleet availability.</w:t>
            </w:r>
            <w:r w:rsidRPr="00091847">
              <w:rPr>
                <w:rFonts w:ascii="Futura PT Book" w:hAnsi="Futura PT Book" w:cs="Times New Roman"/>
                <w:color w:val="auto"/>
                <w:sz w:val="24"/>
              </w:rPr>
              <w:br/>
            </w:r>
          </w:p>
          <w:p w:rsidR="00D302E9" w:rsidRPr="00091847" w:rsidRDefault="00D302E9" w:rsidP="00D302E9">
            <w:p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auto"/>
                <w:sz w:val="24"/>
              </w:rPr>
            </w:pPr>
            <w:r w:rsidRPr="00091847">
              <w:rPr>
                <w:rFonts w:ascii="Futura PT Book" w:hAnsi="Futura PT Book" w:cs="Times New Roman"/>
                <w:color w:val="auto"/>
                <w:sz w:val="24"/>
              </w:rPr>
              <w:t>Duties may include:</w:t>
            </w:r>
          </w:p>
          <w:p w:rsidR="00D302E9" w:rsidRPr="00091847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auto"/>
                <w:sz w:val="24"/>
              </w:rPr>
            </w:pPr>
            <w:r w:rsidRPr="00091847">
              <w:rPr>
                <w:rFonts w:ascii="Futura PT Book" w:hAnsi="Futura PT Book" w:cs="Times New Roman"/>
                <w:color w:val="auto"/>
                <w:sz w:val="24"/>
              </w:rPr>
              <w:t xml:space="preserve">Ensuring sufficient time has been allocated for maintenance of the vehicles to maintain safety and quality standards </w:t>
            </w:r>
          </w:p>
          <w:p w:rsidR="00D302E9" w:rsidRPr="00091847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auto"/>
                <w:sz w:val="24"/>
              </w:rPr>
            </w:pPr>
            <w:r w:rsidRPr="00091847">
              <w:rPr>
                <w:rFonts w:ascii="Futura PT Book" w:hAnsi="Futura PT Book" w:cs="Times New Roman"/>
                <w:color w:val="auto"/>
                <w:sz w:val="24"/>
              </w:rPr>
              <w:t xml:space="preserve">Communicating fleet availability </w:t>
            </w:r>
          </w:p>
          <w:p w:rsidR="00D302E9" w:rsidRPr="00091847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auto"/>
                <w:sz w:val="24"/>
              </w:rPr>
            </w:pPr>
            <w:r w:rsidRPr="00091847">
              <w:rPr>
                <w:rFonts w:ascii="Futura PT Book" w:hAnsi="Futura PT Book" w:cs="Times New Roman"/>
                <w:color w:val="auto"/>
                <w:sz w:val="24"/>
              </w:rPr>
              <w:t xml:space="preserve">Maintaining inventories of all used vehicles </w:t>
            </w:r>
          </w:p>
          <w:p w:rsidR="00D302E9" w:rsidRPr="00091847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auto"/>
                <w:sz w:val="24"/>
              </w:rPr>
            </w:pPr>
            <w:r w:rsidRPr="00091847">
              <w:rPr>
                <w:rFonts w:ascii="Futura PT Book" w:hAnsi="Futura PT Book" w:cs="Times New Roman"/>
                <w:color w:val="auto"/>
                <w:sz w:val="24"/>
              </w:rPr>
              <w:t xml:space="preserve">Dealing with fleet related queries </w:t>
            </w:r>
          </w:p>
          <w:p w:rsidR="00D302E9" w:rsidRPr="00091847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auto"/>
                <w:sz w:val="24"/>
              </w:rPr>
            </w:pPr>
            <w:r w:rsidRPr="00091847">
              <w:rPr>
                <w:rFonts w:ascii="Futura PT Book" w:hAnsi="Futura PT Book" w:cs="Times New Roman"/>
                <w:color w:val="auto"/>
                <w:sz w:val="24"/>
              </w:rPr>
              <w:t xml:space="preserve">Contacting area dealers to obtain bids for new vehicles </w:t>
            </w:r>
          </w:p>
          <w:p w:rsidR="00D302E9" w:rsidRPr="00091847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auto"/>
                <w:sz w:val="24"/>
              </w:rPr>
            </w:pPr>
            <w:r w:rsidRPr="00091847">
              <w:rPr>
                <w:rFonts w:ascii="Futura PT Book" w:hAnsi="Futura PT Book" w:cs="Times New Roman"/>
                <w:color w:val="auto"/>
                <w:sz w:val="24"/>
              </w:rPr>
              <w:t>Ensuring the security of the fleet when vehicles are not in use</w:t>
            </w:r>
          </w:p>
          <w:p w:rsidR="00B634B0" w:rsidRPr="00091847" w:rsidRDefault="00B634B0" w:rsidP="00BF641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Futura PT Book" w:hAnsi="Futura PT Book" w:cs="Times New Roman"/>
                <w:color w:val="auto"/>
                <w:sz w:val="24"/>
              </w:rPr>
            </w:pPr>
          </w:p>
        </w:tc>
      </w:tr>
      <w:tr w:rsidR="00091847" w:rsidRPr="00091847" w:rsidTr="00B556E9">
        <w:tc>
          <w:tcPr>
            <w:tcW w:w="2547" w:type="dxa"/>
            <w:shd w:val="clear" w:color="auto" w:fill="BFBFBF" w:themeFill="background1" w:themeFillShade="BF"/>
          </w:tcPr>
          <w:p w:rsidR="00B634B0" w:rsidRPr="00B556E9" w:rsidRDefault="00B634B0" w:rsidP="00B556E9">
            <w:pPr>
              <w:autoSpaceDE w:val="0"/>
              <w:autoSpaceDN w:val="0"/>
              <w:adjustRightInd w:val="0"/>
              <w:spacing w:before="100" w:after="100"/>
              <w:rPr>
                <w:rFonts w:ascii="Futura PT Light" w:hAnsi="Futura PT Light" w:cs="Times New Roman"/>
                <w:color w:val="auto"/>
                <w:sz w:val="24"/>
                <w:szCs w:val="24"/>
              </w:rPr>
            </w:pPr>
            <w:r w:rsidRPr="00B556E9">
              <w:rPr>
                <w:rFonts w:ascii="Futura PT Light" w:hAnsi="Futura PT Light" w:cs="Times New Roman"/>
                <w:color w:val="auto"/>
                <w:sz w:val="24"/>
                <w:szCs w:val="24"/>
              </w:rPr>
              <w:t>Skills</w:t>
            </w:r>
          </w:p>
        </w:tc>
        <w:tc>
          <w:tcPr>
            <w:tcW w:w="7809" w:type="dxa"/>
          </w:tcPr>
          <w:p w:rsidR="00D302E9" w:rsidRPr="00091847" w:rsidRDefault="00D302E9" w:rsidP="00D302E9">
            <w:p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auto"/>
                <w:sz w:val="24"/>
              </w:rPr>
            </w:pPr>
            <w:r w:rsidRPr="00091847">
              <w:rPr>
                <w:rFonts w:ascii="Futura PT Book" w:hAnsi="Futura PT Book" w:cs="Times New Roman"/>
                <w:color w:val="auto"/>
                <w:sz w:val="24"/>
              </w:rPr>
              <w:t>As a fleet controller you will need to demonstrate:</w:t>
            </w:r>
          </w:p>
          <w:p w:rsidR="00D302E9" w:rsidRPr="00091847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auto"/>
                <w:sz w:val="24"/>
              </w:rPr>
            </w:pPr>
            <w:r w:rsidRPr="00091847">
              <w:rPr>
                <w:rFonts w:ascii="Futura PT Book" w:hAnsi="Futura PT Book" w:cs="Times New Roman"/>
                <w:color w:val="auto"/>
                <w:sz w:val="24"/>
              </w:rPr>
              <w:t xml:space="preserve">Strong communication skills </w:t>
            </w:r>
          </w:p>
          <w:p w:rsidR="00D302E9" w:rsidRPr="00091847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auto"/>
                <w:sz w:val="24"/>
              </w:rPr>
            </w:pPr>
            <w:r w:rsidRPr="00091847">
              <w:rPr>
                <w:rFonts w:ascii="Futura PT Book" w:hAnsi="Futura PT Book" w:cs="Times New Roman"/>
                <w:color w:val="auto"/>
                <w:sz w:val="24"/>
              </w:rPr>
              <w:t xml:space="preserve">The ability to maintain good working relationships </w:t>
            </w:r>
          </w:p>
          <w:p w:rsidR="00D302E9" w:rsidRPr="00091847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auto"/>
                <w:sz w:val="24"/>
              </w:rPr>
            </w:pPr>
            <w:r w:rsidRPr="00091847">
              <w:rPr>
                <w:rFonts w:ascii="Futura PT Book" w:hAnsi="Futura PT Book" w:cs="Times New Roman"/>
                <w:color w:val="auto"/>
                <w:sz w:val="24"/>
              </w:rPr>
              <w:t xml:space="preserve">The ability to remain calm under pressure </w:t>
            </w:r>
          </w:p>
          <w:p w:rsidR="00D302E9" w:rsidRPr="00091847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auto"/>
                <w:sz w:val="24"/>
              </w:rPr>
            </w:pPr>
            <w:r w:rsidRPr="00091847">
              <w:rPr>
                <w:rFonts w:ascii="Futura PT Book" w:hAnsi="Futura PT Book" w:cs="Times New Roman"/>
                <w:color w:val="auto"/>
                <w:sz w:val="24"/>
              </w:rPr>
              <w:t xml:space="preserve">Self-motivation </w:t>
            </w:r>
          </w:p>
          <w:p w:rsidR="00D302E9" w:rsidRPr="00091847" w:rsidRDefault="00D302E9" w:rsidP="00D302E9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00" w:after="100"/>
              <w:rPr>
                <w:rFonts w:ascii="Futura PT Book" w:hAnsi="Futura PT Book" w:cs="Times New Roman"/>
                <w:color w:val="auto"/>
                <w:sz w:val="24"/>
              </w:rPr>
            </w:pPr>
            <w:r w:rsidRPr="00091847">
              <w:rPr>
                <w:rFonts w:ascii="Futura PT Book" w:hAnsi="Futura PT Book" w:cs="Times New Roman"/>
                <w:color w:val="auto"/>
                <w:sz w:val="24"/>
              </w:rPr>
              <w:t>Good team working skills</w:t>
            </w:r>
          </w:p>
          <w:p w:rsidR="00B634B0" w:rsidRPr="00091847" w:rsidRDefault="00B634B0" w:rsidP="00BF6419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Futura PT Book" w:hAnsi="Futura PT Book" w:cs="Times New Roman"/>
                <w:color w:val="auto"/>
                <w:sz w:val="24"/>
              </w:rPr>
            </w:pPr>
          </w:p>
        </w:tc>
      </w:tr>
      <w:tr w:rsidR="00091847" w:rsidRPr="00091847" w:rsidTr="00B556E9">
        <w:tc>
          <w:tcPr>
            <w:tcW w:w="10356" w:type="dxa"/>
            <w:gridSpan w:val="2"/>
            <w:shd w:val="clear" w:color="auto" w:fill="BFBFBF" w:themeFill="background1" w:themeFillShade="BF"/>
          </w:tcPr>
          <w:p w:rsidR="00D302E9" w:rsidRPr="00B556E9" w:rsidRDefault="003B6DDB" w:rsidP="00B556E9">
            <w:pPr>
              <w:autoSpaceDE w:val="0"/>
              <w:autoSpaceDN w:val="0"/>
              <w:adjustRightInd w:val="0"/>
              <w:spacing w:before="100" w:after="100"/>
              <w:jc w:val="center"/>
              <w:rPr>
                <w:rFonts w:ascii="Futura PT Light" w:hAnsi="Futura PT Light" w:cs="Times New Roman"/>
                <w:color w:val="auto"/>
                <w:sz w:val="24"/>
                <w:szCs w:val="24"/>
              </w:rPr>
            </w:pPr>
            <w:hyperlink r:id="rId13" w:anchor="tab2" w:history="1">
              <w:r w:rsidR="00D302E9" w:rsidRPr="00B556E9">
                <w:rPr>
                  <w:rStyle w:val="Hyperlink"/>
                  <w:rFonts w:ascii="Futura PT Light" w:hAnsi="Futura PT Light" w:cs="Times New Roman"/>
                  <w:color w:val="auto"/>
                  <w:sz w:val="24"/>
                  <w:szCs w:val="24"/>
                </w:rPr>
                <w:t>http://www.autocity.org.uk/</w:t>
              </w:r>
            </w:hyperlink>
          </w:p>
        </w:tc>
      </w:tr>
    </w:tbl>
    <w:p w:rsidR="00B634B0" w:rsidRPr="00091847" w:rsidRDefault="00B634B0" w:rsidP="00B634B0">
      <w:pPr>
        <w:rPr>
          <w:rFonts w:ascii="Futura PT Book" w:hAnsi="Futura PT Book" w:cs="Times New Roman"/>
          <w:color w:val="auto"/>
          <w:lang w:val="en-GB"/>
        </w:rPr>
      </w:pPr>
    </w:p>
    <w:p w:rsidR="00B634B0" w:rsidRPr="00091847" w:rsidRDefault="00B634B0" w:rsidP="00D302E9">
      <w:pPr>
        <w:rPr>
          <w:rFonts w:ascii="Futura PT Book" w:hAnsi="Futura PT Book"/>
          <w:color w:val="auto"/>
          <w:lang w:val="en-GB"/>
        </w:rPr>
      </w:pPr>
    </w:p>
    <w:sectPr w:rsidR="00B634B0" w:rsidRPr="00091847" w:rsidSect="00444ECB">
      <w:headerReference w:type="default" r:id="rId14"/>
      <w:footerReference w:type="even" r:id="rId15"/>
      <w:footerReference w:type="default" r:id="rId16"/>
      <w:pgSz w:w="11900" w:h="16840"/>
      <w:pgMar w:top="2501" w:right="824" w:bottom="993" w:left="71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D23" w:rsidRDefault="00AD0D23" w:rsidP="00CB2460">
      <w:r>
        <w:separator/>
      </w:r>
    </w:p>
  </w:endnote>
  <w:endnote w:type="continuationSeparator" w:id="0">
    <w:p w:rsidR="00AD0D23" w:rsidRDefault="00AD0D23" w:rsidP="00CB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ranklin Gothic Book">
    <w:altName w:val="Franklin Gothic Book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 PT Extra Bold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Futura PT Light"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Futura PT Heavy Italic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Futura PT Heavy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2F" w:rsidRDefault="0021465D" w:rsidP="0014132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132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132F" w:rsidRDefault="0014132F" w:rsidP="0014132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2F" w:rsidRDefault="002D7A94" w:rsidP="0014132F">
    <w:pPr>
      <w:pStyle w:val="Footer"/>
      <w:ind w:right="36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252095</wp:posOffset>
              </wp:positionH>
              <wp:positionV relativeFrom="paragraph">
                <wp:posOffset>203835</wp:posOffset>
              </wp:positionV>
              <wp:extent cx="7056120" cy="22860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05612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132F" w:rsidRPr="0075748D" w:rsidRDefault="0014132F" w:rsidP="0075748D">
                          <w:pPr>
                            <w:pStyle w:val="BasicParagraph"/>
                            <w:suppressAutoHyphens/>
                            <w:jc w:val="center"/>
                            <w:rPr>
                              <w:rFonts w:ascii="Georgia" w:hAnsi="Georgia" w:cs="Georgia"/>
                              <w:color w:val="00313C"/>
                              <w:sz w:val="16"/>
                              <w:szCs w:val="16"/>
                            </w:rPr>
                          </w:pPr>
                          <w:r w:rsidRPr="0075748D">
                            <w:rPr>
                              <w:rFonts w:ascii="Georgia" w:hAnsi="Georgia" w:cs="Georgia"/>
                              <w:color w:val="00313C"/>
                              <w:sz w:val="16"/>
                              <w:szCs w:val="16"/>
                            </w:rPr>
                            <w:t xml:space="preserve">© Institute of the Motor Industry, </w:t>
                          </w:r>
                          <w:proofErr w:type="spellStart"/>
                          <w:r w:rsidRPr="0075748D">
                            <w:rPr>
                              <w:rFonts w:ascii="Georgia" w:hAnsi="Georgia" w:cs="Georgia"/>
                              <w:color w:val="00313C"/>
                              <w:sz w:val="16"/>
                              <w:szCs w:val="16"/>
                            </w:rPr>
                            <w:t>Fanshaws</w:t>
                          </w:r>
                          <w:proofErr w:type="spellEnd"/>
                          <w:r w:rsidRPr="0075748D">
                            <w:rPr>
                              <w:rFonts w:ascii="Georgia" w:hAnsi="Georgia" w:cs="Georgia"/>
                              <w:color w:val="00313C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75748D">
                            <w:rPr>
                              <w:rFonts w:ascii="Georgia" w:hAnsi="Georgia" w:cs="Georgia"/>
                              <w:color w:val="00313C"/>
                              <w:sz w:val="16"/>
                              <w:szCs w:val="16"/>
                            </w:rPr>
                            <w:t>Brickendon</w:t>
                          </w:r>
                          <w:proofErr w:type="spellEnd"/>
                          <w:r w:rsidRPr="0075748D">
                            <w:rPr>
                              <w:rFonts w:ascii="Georgia" w:hAnsi="Georgia" w:cs="Georgia"/>
                              <w:color w:val="00313C"/>
                              <w:sz w:val="16"/>
                              <w:szCs w:val="16"/>
                            </w:rPr>
                            <w:t>, Hertford SG13 8PQ, UK</w:t>
                          </w:r>
                        </w:p>
                        <w:p w:rsidR="0014132F" w:rsidRPr="0075748D" w:rsidRDefault="0014132F" w:rsidP="0075748D">
                          <w:pPr>
                            <w:jc w:val="center"/>
                            <w:rPr>
                              <w:rFonts w:ascii="Georgia" w:hAnsi="Georgia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margin-left:19.85pt;margin-top:16.05pt;width:555.6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" filled="f" stroked="f">
              <v:path arrowok="t"/>
              <v:textbox>
                <w:txbxContent>
                  <w:p w:rsidR="0014132F" w:rsidRPr="0075748D" w:rsidRDefault="0014132F" w:rsidP="0075748D">
                    <w:pPr>
                      <w:pStyle w:val="BasicParagraph"/>
                      <w:suppressAutoHyphens/>
                      <w:jc w:val="center"/>
                      <w:rPr>
                        <w:rFonts w:ascii="Georgia" w:hAnsi="Georgia" w:cs="Georgia"/>
                        <w:color w:val="00313C"/>
                        <w:sz w:val="16"/>
                        <w:szCs w:val="16"/>
                      </w:rPr>
                    </w:pPr>
                    <w:r w:rsidRPr="0075748D">
                      <w:rPr>
                        <w:rFonts w:ascii="Georgia" w:hAnsi="Georgia" w:cs="Georgia"/>
                        <w:color w:val="00313C"/>
                        <w:sz w:val="16"/>
                        <w:szCs w:val="16"/>
                      </w:rPr>
                      <w:t xml:space="preserve">© Institute of the Motor Industry, </w:t>
                    </w:r>
                    <w:proofErr w:type="spellStart"/>
                    <w:r w:rsidRPr="0075748D">
                      <w:rPr>
                        <w:rFonts w:ascii="Georgia" w:hAnsi="Georgia" w:cs="Georgia"/>
                        <w:color w:val="00313C"/>
                        <w:sz w:val="16"/>
                        <w:szCs w:val="16"/>
                      </w:rPr>
                      <w:t>Fanshaws</w:t>
                    </w:r>
                    <w:proofErr w:type="spellEnd"/>
                    <w:r w:rsidRPr="0075748D">
                      <w:rPr>
                        <w:rFonts w:ascii="Georgia" w:hAnsi="Georgia" w:cs="Georgia"/>
                        <w:color w:val="00313C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75748D">
                      <w:rPr>
                        <w:rFonts w:ascii="Georgia" w:hAnsi="Georgia" w:cs="Georgia"/>
                        <w:color w:val="00313C"/>
                        <w:sz w:val="16"/>
                        <w:szCs w:val="16"/>
                      </w:rPr>
                      <w:t>Brickendon</w:t>
                    </w:r>
                    <w:proofErr w:type="spellEnd"/>
                    <w:r w:rsidRPr="0075748D">
                      <w:rPr>
                        <w:rFonts w:ascii="Georgia" w:hAnsi="Georgia" w:cs="Georgia"/>
                        <w:color w:val="00313C"/>
                        <w:sz w:val="16"/>
                        <w:szCs w:val="16"/>
                      </w:rPr>
                      <w:t>, Hertford SG13 8PQ, UK</w:t>
                    </w:r>
                  </w:p>
                  <w:p w:rsidR="0014132F" w:rsidRPr="0075748D" w:rsidRDefault="0014132F" w:rsidP="0075748D">
                    <w:pPr>
                      <w:jc w:val="center"/>
                      <w:rPr>
                        <w:rFonts w:ascii="Georgia" w:hAnsi="Georgia"/>
                        <w:sz w:val="16"/>
                        <w:szCs w:val="16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margin">
                <wp:posOffset>4914900</wp:posOffset>
              </wp:positionH>
              <wp:positionV relativeFrom="paragraph">
                <wp:posOffset>-24130</wp:posOffset>
              </wp:positionV>
              <wp:extent cx="1714500" cy="203835"/>
              <wp:effectExtent l="0" t="0" r="0" b="571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132F" w:rsidRPr="001C4B55" w:rsidRDefault="0014132F" w:rsidP="0014132F">
                          <w:pPr>
                            <w:jc w:val="right"/>
                            <w:rPr>
                              <w:rFonts w:ascii="Georgia" w:hAnsi="Georgi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4132F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tab/>
                            <w:t xml:space="preserve">Page </w:t>
                          </w:r>
                          <w:r w:rsidR="0021465D" w:rsidRPr="0014132F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14132F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="0021465D" w:rsidRPr="0014132F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B6DDB">
                            <w:rPr>
                              <w:rFonts w:ascii="Times New Roman" w:hAnsi="Times New Roman" w:cs="Times New Roman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 w:rsidR="0021465D" w:rsidRPr="0014132F">
                            <w:rPr>
                              <w:rFonts w:ascii="Times New Roman" w:hAnsi="Times New Roman" w:cs="Times New Roman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8" type="#_x0000_t202" style="position:absolute;margin-left:387pt;margin-top:-1.9pt;width:135pt;height:16.0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" filled="f" stroked="f">
              <v:path arrowok="t"/>
              <v:textbox>
                <w:txbxContent>
                  <w:p w:rsidR="0014132F" w:rsidRPr="001C4B55" w:rsidRDefault="0014132F" w:rsidP="0014132F">
                    <w:pPr>
                      <w:jc w:val="right"/>
                      <w:rPr>
                        <w:rFonts w:ascii="Georgia" w:hAnsi="Georgia"/>
                        <w:color w:val="FFFFFF" w:themeColor="background1"/>
                        <w:sz w:val="16"/>
                        <w:szCs w:val="16"/>
                      </w:rPr>
                    </w:pPr>
                    <w:r w:rsidRPr="0014132F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tab/>
                      <w:t xml:space="preserve">Page </w:t>
                    </w:r>
                    <w:r w:rsidR="0021465D" w:rsidRPr="0014132F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Pr="0014132F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instrText xml:space="preserve"> PAGE </w:instrText>
                    </w:r>
                    <w:r w:rsidR="0021465D" w:rsidRPr="0014132F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3B6DDB">
                      <w:rPr>
                        <w:rFonts w:ascii="Times New Roman" w:hAnsi="Times New Roman" w:cs="Times New Roman"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 w:rsidR="0021465D" w:rsidRPr="0014132F">
                      <w:rPr>
                        <w:rFonts w:ascii="Times New Roman" w:hAnsi="Times New Roman" w:cs="Times New Roman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margin">
                <wp:posOffset>914400</wp:posOffset>
              </wp:positionH>
              <wp:positionV relativeFrom="paragraph">
                <wp:posOffset>-24130</wp:posOffset>
              </wp:positionV>
              <wp:extent cx="1714500" cy="203835"/>
              <wp:effectExtent l="0" t="0" r="0" b="5715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145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132F" w:rsidRPr="001C4B55" w:rsidRDefault="0021465D" w:rsidP="001C4B55">
                          <w:pPr>
                            <w:jc w:val="both"/>
                            <w:rPr>
                              <w:rFonts w:ascii="Georgia" w:hAnsi="Georgi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hAnsi="Georgia"/>
                              <w:color w:val="FFFFFF" w:themeColor="background1"/>
                              <w:sz w:val="16"/>
                              <w:szCs w:val="16"/>
                            </w:rPr>
                            <w:fldChar w:fldCharType="begin"/>
                          </w:r>
                          <w:r w:rsidR="0014132F">
                            <w:rPr>
                              <w:rFonts w:ascii="Georgia" w:hAnsi="Georgia"/>
                              <w:color w:val="FFFFFF" w:themeColor="background1"/>
                              <w:sz w:val="16"/>
                              <w:szCs w:val="16"/>
                            </w:rPr>
                            <w:instrText xml:space="preserve"> TIME \@ "d-MMM-yy" </w:instrText>
                          </w:r>
                          <w:r>
                            <w:rPr>
                              <w:rFonts w:ascii="Georgia" w:hAnsi="Georgia"/>
                              <w:color w:val="FFFFFF" w:themeColor="background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B6DDB">
                            <w:rPr>
                              <w:rFonts w:ascii="Georgia" w:hAnsi="Georgia"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15-Dec-17</w:t>
                          </w:r>
                          <w:r>
                            <w:rPr>
                              <w:rFonts w:ascii="Georgia" w:hAnsi="Georgia"/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9" type="#_x0000_t202" style="position:absolute;margin-left:1in;margin-top:-1.9pt;width:135pt;height:16.0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" filled="f" stroked="f">
              <v:path arrowok="t"/>
              <v:textbox>
                <w:txbxContent>
                  <w:p w:rsidR="0014132F" w:rsidRPr="001C4B55" w:rsidRDefault="0021465D" w:rsidP="001C4B55">
                    <w:pPr>
                      <w:jc w:val="both"/>
                      <w:rPr>
                        <w:rFonts w:ascii="Georgia" w:hAnsi="Georgia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Georgia" w:hAnsi="Georgia"/>
                        <w:color w:val="FFFFFF" w:themeColor="background1"/>
                        <w:sz w:val="16"/>
                        <w:szCs w:val="16"/>
                      </w:rPr>
                      <w:fldChar w:fldCharType="begin"/>
                    </w:r>
                    <w:r w:rsidR="0014132F">
                      <w:rPr>
                        <w:rFonts w:ascii="Georgia" w:hAnsi="Georgia"/>
                        <w:color w:val="FFFFFF" w:themeColor="background1"/>
                        <w:sz w:val="16"/>
                        <w:szCs w:val="16"/>
                      </w:rPr>
                      <w:instrText xml:space="preserve"> TIME \@ "d-MMM-yy" </w:instrText>
                    </w:r>
                    <w:r>
                      <w:rPr>
                        <w:rFonts w:ascii="Georgia" w:hAnsi="Georgia"/>
                        <w:color w:val="FFFFFF" w:themeColor="background1"/>
                        <w:sz w:val="16"/>
                        <w:szCs w:val="16"/>
                      </w:rPr>
                      <w:fldChar w:fldCharType="separate"/>
                    </w:r>
                    <w:r w:rsidR="003B6DDB">
                      <w:rPr>
                        <w:rFonts w:ascii="Georgia" w:hAnsi="Georgia"/>
                        <w:noProof/>
                        <w:color w:val="FFFFFF" w:themeColor="background1"/>
                        <w:sz w:val="16"/>
                        <w:szCs w:val="16"/>
                      </w:rPr>
                      <w:t>15-Dec-17</w:t>
                    </w:r>
                    <w:r>
                      <w:rPr>
                        <w:rFonts w:ascii="Georgia" w:hAnsi="Georgia"/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-24130</wp:posOffset>
              </wp:positionV>
              <wp:extent cx="685800" cy="203835"/>
              <wp:effectExtent l="0" t="0" r="0" b="571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132F" w:rsidRPr="001C4B55" w:rsidRDefault="0014132F" w:rsidP="001C4B55">
                          <w:pPr>
                            <w:jc w:val="both"/>
                            <w:rPr>
                              <w:rFonts w:ascii="Georgia" w:hAnsi="Georgia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1C4B55">
                            <w:rPr>
                              <w:rFonts w:ascii="Georgia" w:hAnsi="Georgia"/>
                              <w:color w:val="FFFFFF" w:themeColor="background1"/>
                              <w:sz w:val="16"/>
                              <w:szCs w:val="16"/>
                            </w:rPr>
                            <w:t>Issue 1.1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margin-left:0;margin-top:-1.9pt;width:54pt;height:16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" filled="f" stroked="f">
              <v:path arrowok="t"/>
              <v:textbox>
                <w:txbxContent>
                  <w:p w:rsidR="0014132F" w:rsidRPr="001C4B55" w:rsidRDefault="0014132F" w:rsidP="001C4B55">
                    <w:pPr>
                      <w:jc w:val="both"/>
                      <w:rPr>
                        <w:rFonts w:ascii="Georgia" w:hAnsi="Georgia"/>
                        <w:color w:val="FFFFFF" w:themeColor="background1"/>
                        <w:sz w:val="16"/>
                        <w:szCs w:val="16"/>
                      </w:rPr>
                    </w:pPr>
                    <w:r w:rsidRPr="001C4B55">
                      <w:rPr>
                        <w:rFonts w:ascii="Georgia" w:hAnsi="Georgia"/>
                        <w:color w:val="FFFFFF" w:themeColor="background1"/>
                        <w:sz w:val="16"/>
                        <w:szCs w:val="16"/>
                      </w:rPr>
                      <w:t>Issue 1.1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D23" w:rsidRDefault="00AD0D23" w:rsidP="00CB2460">
      <w:r>
        <w:separator/>
      </w:r>
    </w:p>
  </w:footnote>
  <w:footnote w:type="continuationSeparator" w:id="0">
    <w:p w:rsidR="00AD0D23" w:rsidRDefault="00AD0D23" w:rsidP="00CB24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32F" w:rsidRDefault="00091847" w:rsidP="00040C76">
    <w:pPr>
      <w:tabs>
        <w:tab w:val="left" w:pos="4402"/>
      </w:tabs>
      <w:ind w:left="-994" w:right="-930"/>
    </w:pPr>
    <w:r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 wp14:anchorId="5CB9BCD3" wp14:editId="5C8DC098">
          <wp:simplePos x="0" y="0"/>
          <wp:positionH relativeFrom="page">
            <wp:align>left</wp:align>
          </wp:positionH>
          <wp:positionV relativeFrom="paragraph">
            <wp:posOffset>-440022</wp:posOffset>
          </wp:positionV>
          <wp:extent cx="7602855" cy="1173480"/>
          <wp:effectExtent l="0" t="0" r="0" b="762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4 Portratit Template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2855" cy="1173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7A94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3856355</wp:posOffset>
              </wp:positionH>
              <wp:positionV relativeFrom="paragraph">
                <wp:posOffset>41910</wp:posOffset>
              </wp:positionV>
              <wp:extent cx="3086100" cy="51498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86100" cy="514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4132F" w:rsidRPr="003B6DDB" w:rsidRDefault="00B556E9">
                          <w:pPr>
                            <w:rPr>
                              <w:rFonts w:ascii="Futura PT Heavy" w:hAnsi="Futura PT Heavy" w:cs="Arial"/>
                              <w:b/>
                              <w:color w:val="FFFFFF" w:themeColor="background1"/>
                            </w:rPr>
                          </w:pPr>
                          <w:r w:rsidRPr="003B6DDB">
                            <w:rPr>
                              <w:rFonts w:ascii="Futura PT Heavy" w:hAnsi="Futura PT Heavy" w:cs="Arial"/>
                              <w:b/>
                              <w:color w:val="FFFFFF" w:themeColor="background1"/>
                            </w:rPr>
                            <w:t>TEACHING RESOURCES</w:t>
                          </w:r>
                        </w:p>
                        <w:p w:rsidR="0014132F" w:rsidRPr="003B6DDB" w:rsidRDefault="00B556E9">
                          <w:pPr>
                            <w:rPr>
                              <w:rFonts w:ascii="Futura PT Heavy" w:hAnsi="Futura PT Heavy" w:cs="Arial"/>
                              <w:color w:val="76B835"/>
                            </w:rPr>
                          </w:pPr>
                          <w:r w:rsidRPr="003B6DDB">
                            <w:rPr>
                              <w:rFonts w:ascii="Futura PT Heavy" w:hAnsi="Futura PT Heavy" w:cs="Arial"/>
                              <w:color w:val="76B835"/>
                            </w:rPr>
                            <w:t>ACTIVITY – WHO AM I?</w:t>
                          </w:r>
                          <w:r w:rsidR="00CA3A81" w:rsidRPr="003B6DDB">
                            <w:rPr>
                              <w:rFonts w:ascii="Futura PT Heavy" w:hAnsi="Futura PT Heavy" w:cs="Arial"/>
                              <w:color w:val="76B835"/>
                            </w:rPr>
                            <w:t xml:space="preserve"> </w:t>
                          </w:r>
                          <w:r w:rsidR="00442ACF" w:rsidRPr="003B6DDB">
                            <w:rPr>
                              <w:rFonts w:ascii="Futura PT Heavy" w:hAnsi="Futura PT Heavy" w:cs="Arial"/>
                              <w:color w:val="76B835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3.65pt;margin-top:3.3pt;width:243pt;height:40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qBPtAIAALw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" filled="f" stroked="f">
              <v:path arrowok="t"/>
              <v:textbox>
                <w:txbxContent>
                  <w:p w:rsidR="0014132F" w:rsidRPr="003B6DDB" w:rsidRDefault="00B556E9">
                    <w:pPr>
                      <w:rPr>
                        <w:rFonts w:ascii="Futura PT Heavy" w:hAnsi="Futura PT Heavy" w:cs="Arial"/>
                        <w:b/>
                        <w:color w:val="FFFFFF" w:themeColor="background1"/>
                      </w:rPr>
                    </w:pPr>
                    <w:r w:rsidRPr="003B6DDB">
                      <w:rPr>
                        <w:rFonts w:ascii="Futura PT Heavy" w:hAnsi="Futura PT Heavy" w:cs="Arial"/>
                        <w:b/>
                        <w:color w:val="FFFFFF" w:themeColor="background1"/>
                      </w:rPr>
                      <w:t>TEACHING RESOURCES</w:t>
                    </w:r>
                  </w:p>
                  <w:p w:rsidR="0014132F" w:rsidRPr="003B6DDB" w:rsidRDefault="00B556E9">
                    <w:pPr>
                      <w:rPr>
                        <w:rFonts w:ascii="Futura PT Heavy" w:hAnsi="Futura PT Heavy" w:cs="Arial"/>
                        <w:color w:val="76B835"/>
                      </w:rPr>
                    </w:pPr>
                    <w:r w:rsidRPr="003B6DDB">
                      <w:rPr>
                        <w:rFonts w:ascii="Futura PT Heavy" w:hAnsi="Futura PT Heavy" w:cs="Arial"/>
                        <w:color w:val="76B835"/>
                      </w:rPr>
                      <w:t>ACTIVITY – WHO AM I?</w:t>
                    </w:r>
                    <w:r w:rsidR="00CA3A81" w:rsidRPr="003B6DDB">
                      <w:rPr>
                        <w:rFonts w:ascii="Futura PT Heavy" w:hAnsi="Futura PT Heavy" w:cs="Arial"/>
                        <w:color w:val="76B835"/>
                      </w:rPr>
                      <w:t xml:space="preserve"> </w:t>
                    </w:r>
                    <w:r w:rsidR="00442ACF" w:rsidRPr="003B6DDB">
                      <w:rPr>
                        <w:rFonts w:ascii="Futura PT Heavy" w:hAnsi="Futura PT Heavy" w:cs="Arial"/>
                        <w:color w:val="76B835"/>
                      </w:rPr>
                      <w:t xml:space="preserve">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AA47372"/>
    <w:lvl w:ilvl="0">
      <w:numFmt w:val="bullet"/>
      <w:lvlText w:val="*"/>
      <w:lvlJc w:val="left"/>
    </w:lvl>
  </w:abstractNum>
  <w:abstractNum w:abstractNumId="1" w15:restartNumberingAfterBreak="0">
    <w:nsid w:val="2A8603C8"/>
    <w:multiLevelType w:val="hybridMultilevel"/>
    <w:tmpl w:val="17EC1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8331B"/>
    <w:multiLevelType w:val="hybridMultilevel"/>
    <w:tmpl w:val="B9B4D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8578B"/>
    <w:multiLevelType w:val="hybridMultilevel"/>
    <w:tmpl w:val="53C4D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832FA"/>
    <w:multiLevelType w:val="hybridMultilevel"/>
    <w:tmpl w:val="D47C29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B076C"/>
    <w:multiLevelType w:val="hybridMultilevel"/>
    <w:tmpl w:val="E6781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8540E"/>
    <w:multiLevelType w:val="hybridMultilevel"/>
    <w:tmpl w:val="AC048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223FE"/>
    <w:multiLevelType w:val="hybridMultilevel"/>
    <w:tmpl w:val="235E1F6C"/>
    <w:lvl w:ilvl="0" w:tplc="300EFAF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D0"/>
    <w:rsid w:val="0000310F"/>
    <w:rsid w:val="00040C76"/>
    <w:rsid w:val="00072BC8"/>
    <w:rsid w:val="00091847"/>
    <w:rsid w:val="000A79D0"/>
    <w:rsid w:val="0011352C"/>
    <w:rsid w:val="0014132F"/>
    <w:rsid w:val="0014173D"/>
    <w:rsid w:val="001C4B55"/>
    <w:rsid w:val="001F6FB4"/>
    <w:rsid w:val="0021465D"/>
    <w:rsid w:val="00230E42"/>
    <w:rsid w:val="0026047F"/>
    <w:rsid w:val="002D7A94"/>
    <w:rsid w:val="00344277"/>
    <w:rsid w:val="003902CC"/>
    <w:rsid w:val="0039736D"/>
    <w:rsid w:val="003B6DDB"/>
    <w:rsid w:val="00442ACF"/>
    <w:rsid w:val="00444ECB"/>
    <w:rsid w:val="00597545"/>
    <w:rsid w:val="006A6F84"/>
    <w:rsid w:val="006B5B5C"/>
    <w:rsid w:val="00724CC4"/>
    <w:rsid w:val="00730685"/>
    <w:rsid w:val="0075748D"/>
    <w:rsid w:val="007F66A8"/>
    <w:rsid w:val="008151E5"/>
    <w:rsid w:val="00862E81"/>
    <w:rsid w:val="00865E10"/>
    <w:rsid w:val="008F614A"/>
    <w:rsid w:val="00900294"/>
    <w:rsid w:val="00935FC7"/>
    <w:rsid w:val="009B5BAE"/>
    <w:rsid w:val="00A22E09"/>
    <w:rsid w:val="00AD0D23"/>
    <w:rsid w:val="00B25436"/>
    <w:rsid w:val="00B34007"/>
    <w:rsid w:val="00B53275"/>
    <w:rsid w:val="00B556E9"/>
    <w:rsid w:val="00B634B0"/>
    <w:rsid w:val="00C81FBF"/>
    <w:rsid w:val="00CA3A81"/>
    <w:rsid w:val="00CB2460"/>
    <w:rsid w:val="00CF1FE7"/>
    <w:rsid w:val="00D302E9"/>
    <w:rsid w:val="00E30FD9"/>
    <w:rsid w:val="00E3758D"/>
    <w:rsid w:val="00F17CE7"/>
    <w:rsid w:val="00F4368A"/>
    <w:rsid w:val="00F95795"/>
    <w:rsid w:val="00FB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5:docId w15:val="{D5DE982F-A4CB-4B43-8708-66A35392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763"/>
    <w:rPr>
      <w:rFonts w:ascii="Franklin Gothic Book" w:hAnsi="Franklin Gothic Book"/>
      <w:color w:val="00313C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0C76"/>
    <w:pPr>
      <w:keepNext/>
      <w:keepLines/>
      <w:spacing w:line="360" w:lineRule="auto"/>
      <w:ind w:left="-1077"/>
      <w:jc w:val="both"/>
      <w:outlineLvl w:val="0"/>
    </w:pPr>
    <w:rPr>
      <w:rFonts w:ascii="Trebuchet MS" w:eastAsiaTheme="majorEastAsia" w:hAnsi="Trebuchet MS" w:cstheme="majorBidi"/>
      <w:b/>
      <w:bCs/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763"/>
    <w:pPr>
      <w:outlineLvl w:val="1"/>
    </w:pPr>
    <w:rPr>
      <w:rFonts w:ascii="Georgia" w:hAnsi="Georgi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46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460"/>
  </w:style>
  <w:style w:type="paragraph" w:styleId="Footer">
    <w:name w:val="footer"/>
    <w:basedOn w:val="Normal"/>
    <w:link w:val="FooterChar"/>
    <w:uiPriority w:val="99"/>
    <w:unhideWhenUsed/>
    <w:rsid w:val="00CB246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460"/>
  </w:style>
  <w:style w:type="paragraph" w:styleId="BalloonText">
    <w:name w:val="Balloon Text"/>
    <w:basedOn w:val="Normal"/>
    <w:link w:val="BalloonTextChar"/>
    <w:uiPriority w:val="99"/>
    <w:semiHidden/>
    <w:unhideWhenUsed/>
    <w:rsid w:val="00935F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FC7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40C76"/>
    <w:rPr>
      <w:rFonts w:ascii="Trebuchet MS" w:eastAsiaTheme="majorEastAsia" w:hAnsi="Trebuchet MS" w:cstheme="majorBidi"/>
      <w:b/>
      <w:bCs/>
      <w:caps/>
      <w:color w:val="00313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763"/>
    <w:rPr>
      <w:rFonts w:ascii="Georgia" w:hAnsi="Georgia"/>
      <w:sz w:val="32"/>
      <w:szCs w:val="32"/>
    </w:rPr>
  </w:style>
  <w:style w:type="character" w:styleId="PageNumber">
    <w:name w:val="page number"/>
    <w:basedOn w:val="DefaultParagraphFont"/>
    <w:uiPriority w:val="99"/>
    <w:semiHidden/>
    <w:unhideWhenUsed/>
    <w:rsid w:val="0014132F"/>
  </w:style>
  <w:style w:type="paragraph" w:customStyle="1" w:styleId="BasicParagraph">
    <w:name w:val="[Basic Paragraph]"/>
    <w:basedOn w:val="Normal"/>
    <w:uiPriority w:val="99"/>
    <w:rsid w:val="0014132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AD0D23"/>
    <w:pPr>
      <w:spacing w:after="200" w:line="276" w:lineRule="auto"/>
      <w:ind w:left="720"/>
      <w:contextualSpacing/>
    </w:pPr>
    <w:rPr>
      <w:rFonts w:asciiTheme="minorHAnsi" w:eastAsiaTheme="minorHAnsi" w:hAnsiTheme="minorHAnsi"/>
      <w:color w:val="auto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24CC4"/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7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ity.org.uk/world-of-work" TargetMode="External"/><Relationship Id="rId13" Type="http://schemas.openxmlformats.org/officeDocument/2006/relationships/hyperlink" Target="http://www.autocity.org.uk/world-of-work?job=7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utocity.org.uk/world-of-work?job=8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tocity.org.uk/world-of-work?job=6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utocity.org.uk/world-of-work?job=10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utoity.org.uk/world-of-wor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54AA7A-4F41-4FB5-B880-98DEB3A4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IMI</Company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joannah</dc:creator>
  <cp:lastModifiedBy>Samantha Briggs</cp:lastModifiedBy>
  <cp:revision>10</cp:revision>
  <cp:lastPrinted>2017-12-15T15:25:00Z</cp:lastPrinted>
  <dcterms:created xsi:type="dcterms:W3CDTF">2015-12-04T09:41:00Z</dcterms:created>
  <dcterms:modified xsi:type="dcterms:W3CDTF">2017-12-15T15:25:00Z</dcterms:modified>
</cp:coreProperties>
</file>